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3C9DE" w14:textId="45619B34" w:rsidR="00206B7F" w:rsidRDefault="00206B7F" w:rsidP="001F66EA">
      <w:pPr>
        <w:pStyle w:val="Heading2"/>
        <w:ind w:left="0"/>
        <w:jc w:val="center"/>
        <w:rPr>
          <w:color w:val="004E71"/>
          <w:sz w:val="28"/>
        </w:rPr>
      </w:pPr>
      <w:r w:rsidRPr="00717906">
        <w:rPr>
          <w:color w:val="004E71"/>
          <w:sz w:val="28"/>
        </w:rPr>
        <w:t>EXEMPLE D</w:t>
      </w:r>
      <w:r w:rsidR="00A32A18" w:rsidRPr="00717906">
        <w:rPr>
          <w:color w:val="004E71"/>
          <w:sz w:val="28"/>
        </w:rPr>
        <w:t>’</w:t>
      </w:r>
      <w:r w:rsidR="00CD7B2F" w:rsidRPr="00717906">
        <w:rPr>
          <w:color w:val="004E71"/>
          <w:sz w:val="28"/>
        </w:rPr>
        <w:t>ENTENTE</w:t>
      </w:r>
      <w:r w:rsidR="00A32A18" w:rsidRPr="00717906">
        <w:rPr>
          <w:color w:val="004E71"/>
          <w:sz w:val="28"/>
        </w:rPr>
        <w:t xml:space="preserve"> D’AMARRAGE</w:t>
      </w:r>
    </w:p>
    <w:tbl>
      <w:tblPr>
        <w:tblStyle w:val="TableGrid7"/>
        <w:tblpPr w:leftFromText="180" w:rightFromText="180" w:vertAnchor="text" w:horzAnchor="margin" w:tblpY="197"/>
        <w:tblW w:w="10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2"/>
        <w:gridCol w:w="1977"/>
        <w:gridCol w:w="2429"/>
        <w:gridCol w:w="3602"/>
      </w:tblGrid>
      <w:tr w:rsidR="00CF2AC6" w:rsidRPr="00F34F95" w14:paraId="2D1BBA25" w14:textId="77777777" w:rsidTr="00CF2AC6">
        <w:tc>
          <w:tcPr>
            <w:tcW w:w="2692" w:type="dxa"/>
          </w:tcPr>
          <w:p w14:paraId="544C2960" w14:textId="77777777" w:rsidR="00CF2AC6" w:rsidRPr="001F66EA" w:rsidRDefault="00CF2AC6" w:rsidP="00CF2AC6">
            <w:pPr>
              <w:adjustRightInd w:val="0"/>
              <w:rPr>
                <w:rFonts w:ascii="Calibri" w:eastAsia="Calibri" w:hAnsi="Calibri" w:cs="Times New Roman"/>
                <w:sz w:val="24"/>
                <w:lang w:val="fr-CA" w:bidi="ar-SA"/>
              </w:rPr>
            </w:pPr>
          </w:p>
          <w:p w14:paraId="08DC3B91" w14:textId="77777777" w:rsidR="00CF2AC6" w:rsidRPr="00517077" w:rsidRDefault="00CF2AC6" w:rsidP="00CF2AC6">
            <w:pPr>
              <w:adjustRightInd w:val="0"/>
              <w:rPr>
                <w:rFonts w:ascii="Calibri" w:eastAsia="Calibri" w:hAnsi="Calibri" w:cs="Times New Roman"/>
                <w:sz w:val="24"/>
                <w:lang w:bidi="ar-SA"/>
              </w:rPr>
            </w:pPr>
            <w:r w:rsidRPr="001F66EA">
              <w:rPr>
                <w:rFonts w:ascii="Calibri" w:eastAsia="Calibri" w:hAnsi="Calibri" w:cs="Times New Roman"/>
                <w:sz w:val="24"/>
                <w:lang w:val="fr-CA" w:bidi="ar-SA"/>
              </w:rPr>
              <w:t xml:space="preserve">    </w:t>
            </w:r>
            <w:r w:rsidRPr="00517077">
              <w:rPr>
                <w:rFonts w:ascii="Calibri" w:eastAsia="Calibri" w:hAnsi="Calibri" w:cs="Calibri"/>
                <w:bCs/>
                <w:noProof/>
                <w:sz w:val="28"/>
                <w:szCs w:val="28"/>
                <w:lang w:bidi="ar-SA"/>
              </w:rPr>
              <w:drawing>
                <wp:inline distT="0" distB="0" distL="0" distR="0" wp14:anchorId="71264773" wp14:editId="648FFCF0">
                  <wp:extent cx="748726" cy="57721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180" cy="590671"/>
                          </a:xfrm>
                          <a:prstGeom prst="rect">
                            <a:avLst/>
                          </a:prstGeom>
                          <a:noFill/>
                        </pic:spPr>
                      </pic:pic>
                    </a:graphicData>
                  </a:graphic>
                </wp:inline>
              </w:drawing>
            </w:r>
          </w:p>
          <w:p w14:paraId="03E5EE8A" w14:textId="77777777" w:rsidR="00CF2AC6" w:rsidRPr="00517077" w:rsidRDefault="00CF2AC6" w:rsidP="00CF2AC6">
            <w:pPr>
              <w:adjustRightInd w:val="0"/>
              <w:rPr>
                <w:rFonts w:ascii="Calibri" w:eastAsia="Calibri" w:hAnsi="Calibri" w:cs="Times New Roman"/>
                <w:sz w:val="24"/>
                <w:lang w:bidi="ar-SA"/>
              </w:rPr>
            </w:pPr>
            <w:r w:rsidRPr="00517077">
              <w:rPr>
                <w:rFonts w:ascii="Calibri" w:eastAsia="Calibri" w:hAnsi="Calibri" w:cs="Times New Roman"/>
                <w:sz w:val="28"/>
                <w:lang w:bidi="ar-SA"/>
              </w:rPr>
              <w:t xml:space="preserve">      </w:t>
            </w:r>
          </w:p>
        </w:tc>
        <w:tc>
          <w:tcPr>
            <w:tcW w:w="8008" w:type="dxa"/>
            <w:gridSpan w:val="3"/>
          </w:tcPr>
          <w:p w14:paraId="26FCD4D7" w14:textId="77777777" w:rsidR="00CF2AC6" w:rsidRPr="00F34F95" w:rsidRDefault="00CF2AC6" w:rsidP="00CF2AC6">
            <w:pPr>
              <w:adjustRightInd w:val="0"/>
              <w:spacing w:line="360" w:lineRule="auto"/>
              <w:jc w:val="center"/>
              <w:rPr>
                <w:rFonts w:ascii="Calibri-Bold" w:eastAsia="Calibri" w:hAnsi="Calibri-Bold" w:cs="Calibri-Bold"/>
                <w:b/>
                <w:bCs/>
                <w:color w:val="000000"/>
                <w:sz w:val="28"/>
                <w:szCs w:val="28"/>
                <w:lang w:val="fr-CA" w:bidi="ar-SA"/>
              </w:rPr>
            </w:pPr>
          </w:p>
          <w:p w14:paraId="4C7DF221" w14:textId="77777777" w:rsidR="00CF2AC6" w:rsidRPr="00F34F95" w:rsidRDefault="00CF2AC6" w:rsidP="00CF2AC6">
            <w:pPr>
              <w:adjustRightInd w:val="0"/>
              <w:spacing w:line="360" w:lineRule="auto"/>
              <w:rPr>
                <w:rFonts w:ascii="Calibri-Bold" w:eastAsia="Calibri" w:hAnsi="Calibri-Bold" w:cs="Calibri-Bold"/>
                <w:b/>
                <w:bCs/>
                <w:color w:val="000000"/>
                <w:sz w:val="24"/>
                <w:szCs w:val="28"/>
                <w:lang w:val="fr-CA" w:bidi="ar-SA"/>
              </w:rPr>
            </w:pPr>
            <w:r w:rsidRPr="00F34F95">
              <w:rPr>
                <w:rFonts w:ascii="Calibri-Bold" w:eastAsia="Calibri" w:hAnsi="Calibri-Bold" w:cs="Calibri-Bold"/>
                <w:b/>
                <w:bCs/>
                <w:color w:val="000000"/>
                <w:sz w:val="28"/>
                <w:szCs w:val="28"/>
                <w:lang w:val="fr-CA" w:bidi="ar-SA"/>
              </w:rPr>
              <w:t xml:space="preserve">ADMINISTRATION PORTUAIRE DE  </w:t>
            </w:r>
            <w:r w:rsidRPr="00F34F95">
              <w:rPr>
                <w:rFonts w:ascii="Calibri-Bold" w:eastAsia="Calibri" w:hAnsi="Calibri-Bold" w:cs="Calibri-Bold"/>
                <w:b/>
                <w:bCs/>
                <w:color w:val="000000"/>
                <w:sz w:val="24"/>
                <w:szCs w:val="28"/>
                <w:lang w:val="fr-CA" w:bidi="ar-SA"/>
              </w:rPr>
              <w:t>[______________]</w:t>
            </w:r>
          </w:p>
          <w:p w14:paraId="16BEB468" w14:textId="77777777" w:rsidR="00CF2AC6" w:rsidRPr="00F34F95" w:rsidRDefault="00CF2AC6" w:rsidP="00CF2AC6">
            <w:pPr>
              <w:adjustRightInd w:val="0"/>
              <w:spacing w:line="360" w:lineRule="auto"/>
              <w:jc w:val="center"/>
              <w:rPr>
                <w:rFonts w:ascii="Calibri" w:eastAsia="Calibri" w:hAnsi="Calibri" w:cs="Calibri"/>
                <w:sz w:val="24"/>
                <w:szCs w:val="24"/>
                <w:lang w:val="fr-CA" w:bidi="ar-SA"/>
              </w:rPr>
            </w:pPr>
            <w:r w:rsidRPr="00F34F95">
              <w:rPr>
                <w:rFonts w:ascii="Calibri-Bold" w:eastAsia="Calibri" w:hAnsi="Calibri-Bold" w:cs="Calibri-Bold"/>
                <w:b/>
                <w:bCs/>
                <w:color w:val="000000"/>
                <w:sz w:val="28"/>
                <w:szCs w:val="28"/>
                <w:lang w:val="fr-CA" w:bidi="ar-SA"/>
              </w:rPr>
              <w:t xml:space="preserve">ENTENTE D’AMARRAGE </w:t>
            </w:r>
          </w:p>
        </w:tc>
      </w:tr>
      <w:tr w:rsidR="00CF2AC6" w:rsidRPr="00517077" w14:paraId="5D8A8E20" w14:textId="77777777" w:rsidTr="00CF2AC6">
        <w:trPr>
          <w:trHeight w:val="242"/>
        </w:trPr>
        <w:tc>
          <w:tcPr>
            <w:tcW w:w="2692" w:type="dxa"/>
          </w:tcPr>
          <w:p w14:paraId="1BC0F868" w14:textId="77777777" w:rsidR="00CF2AC6" w:rsidRPr="00517077" w:rsidRDefault="00CF2AC6" w:rsidP="00CF2AC6">
            <w:pPr>
              <w:adjustRightInd w:val="0"/>
              <w:rPr>
                <w:rFonts w:ascii="Calibri" w:eastAsia="Calibri" w:hAnsi="Calibri" w:cs="Times New Roman"/>
                <w:b/>
                <w:sz w:val="24"/>
                <w:lang w:bidi="ar-SA"/>
              </w:rPr>
            </w:pPr>
            <w:r w:rsidRPr="00517077">
              <w:rPr>
                <w:rFonts w:ascii="Calibri" w:eastAsia="Calibri" w:hAnsi="Calibri" w:cs="Times New Roman"/>
                <w:b/>
                <w:sz w:val="24"/>
                <w:lang w:bidi="ar-SA"/>
              </w:rPr>
              <w:t>Nom du navire</w:t>
            </w:r>
            <w:r w:rsidRPr="00517077">
              <w:rPr>
                <w:rFonts w:ascii="Calibri" w:eastAsia="Calibri" w:hAnsi="Calibri" w:cs="Calibri"/>
                <w:b/>
                <w:sz w:val="24"/>
                <w:szCs w:val="24"/>
                <w:lang w:bidi="ar-SA"/>
              </w:rPr>
              <w:t> </w:t>
            </w:r>
            <w:r w:rsidRPr="00517077">
              <w:rPr>
                <w:rFonts w:ascii="Calibri" w:eastAsia="Calibri" w:hAnsi="Calibri" w:cs="Times New Roman"/>
                <w:b/>
                <w:sz w:val="24"/>
                <w:lang w:bidi="ar-SA"/>
              </w:rPr>
              <w:t xml:space="preserve">: </w:t>
            </w:r>
          </w:p>
          <w:p w14:paraId="550674E3" w14:textId="77777777" w:rsidR="00CF2AC6" w:rsidRPr="00517077" w:rsidRDefault="00CF2AC6" w:rsidP="00CF2AC6">
            <w:pPr>
              <w:adjustRightInd w:val="0"/>
              <w:rPr>
                <w:rFonts w:ascii="Calibri" w:eastAsia="Calibri" w:hAnsi="Calibri" w:cs="Times New Roman"/>
                <w:b/>
                <w:sz w:val="24"/>
                <w:lang w:bidi="ar-SA"/>
              </w:rPr>
            </w:pPr>
          </w:p>
        </w:tc>
        <w:tc>
          <w:tcPr>
            <w:tcW w:w="1977" w:type="dxa"/>
          </w:tcPr>
          <w:p w14:paraId="73BF10C3" w14:textId="77777777" w:rsidR="00CF2AC6" w:rsidRPr="00517077" w:rsidRDefault="00CF2AC6" w:rsidP="00CF2AC6">
            <w:pPr>
              <w:adjustRightInd w:val="0"/>
              <w:rPr>
                <w:rFonts w:ascii="Calibri" w:eastAsia="Calibri" w:hAnsi="Calibri" w:cs="Times New Roman"/>
                <w:b/>
                <w:sz w:val="24"/>
                <w:lang w:bidi="ar-SA"/>
              </w:rPr>
            </w:pPr>
            <w:r w:rsidRPr="00517077">
              <w:rPr>
                <w:rFonts w:ascii="Calibri" w:eastAsia="Calibri" w:hAnsi="Calibri" w:cs="Times New Roman"/>
                <w:b/>
                <w:sz w:val="24"/>
                <w:lang w:bidi="ar-SA"/>
              </w:rPr>
              <w:t>Taille du navire</w:t>
            </w:r>
            <w:r w:rsidRPr="00517077">
              <w:rPr>
                <w:rFonts w:ascii="Calibri" w:eastAsia="Calibri" w:hAnsi="Calibri" w:cs="Calibri"/>
                <w:b/>
                <w:sz w:val="24"/>
                <w:szCs w:val="24"/>
                <w:lang w:bidi="ar-SA"/>
              </w:rPr>
              <w:t> </w:t>
            </w:r>
            <w:r w:rsidRPr="00517077">
              <w:rPr>
                <w:rFonts w:ascii="Calibri" w:eastAsia="Calibri" w:hAnsi="Calibri" w:cs="Times New Roman"/>
                <w:b/>
                <w:sz w:val="24"/>
                <w:lang w:bidi="ar-SA"/>
              </w:rPr>
              <w:t>:</w:t>
            </w:r>
          </w:p>
        </w:tc>
        <w:tc>
          <w:tcPr>
            <w:tcW w:w="2429" w:type="dxa"/>
          </w:tcPr>
          <w:p w14:paraId="03F3030D" w14:textId="77777777" w:rsidR="00CF2AC6" w:rsidRPr="00517077" w:rsidRDefault="00CF2AC6" w:rsidP="00CF2AC6">
            <w:pPr>
              <w:adjustRightInd w:val="0"/>
              <w:rPr>
                <w:rFonts w:ascii="Calibri" w:eastAsia="Calibri" w:hAnsi="Calibri" w:cs="Times New Roman"/>
                <w:b/>
                <w:sz w:val="24"/>
                <w:lang w:bidi="ar-SA"/>
              </w:rPr>
            </w:pPr>
            <w:r w:rsidRPr="00517077">
              <w:rPr>
                <w:rFonts w:ascii="Calibri" w:eastAsia="Calibri" w:hAnsi="Calibri" w:cs="Times New Roman"/>
                <w:b/>
                <w:sz w:val="24"/>
                <w:lang w:bidi="ar-SA"/>
              </w:rPr>
              <w:t xml:space="preserve"> N° </w:t>
            </w:r>
            <w:r w:rsidRPr="00517077">
              <w:rPr>
                <w:rFonts w:ascii="Calibri" w:eastAsia="Calibri" w:hAnsi="Calibri" w:cs="Calibri"/>
                <w:b/>
                <w:sz w:val="24"/>
                <w:szCs w:val="24"/>
                <w:lang w:bidi="ar-SA"/>
              </w:rPr>
              <w:t>d'enregistrement</w:t>
            </w:r>
            <w:r>
              <w:rPr>
                <w:rFonts w:ascii="Calibri" w:eastAsia="Calibri" w:hAnsi="Calibri" w:cs="Calibri"/>
                <w:b/>
                <w:sz w:val="24"/>
                <w:szCs w:val="24"/>
                <w:lang w:bidi="ar-SA"/>
              </w:rPr>
              <w:t xml:space="preserve"> </w:t>
            </w:r>
            <w:r w:rsidRPr="00517077">
              <w:rPr>
                <w:rFonts w:ascii="Calibri" w:eastAsia="Calibri" w:hAnsi="Calibri" w:cs="Times New Roman"/>
                <w:b/>
                <w:sz w:val="24"/>
                <w:lang w:bidi="ar-SA"/>
              </w:rPr>
              <w:t>:</w:t>
            </w:r>
          </w:p>
        </w:tc>
        <w:tc>
          <w:tcPr>
            <w:tcW w:w="3602" w:type="dxa"/>
          </w:tcPr>
          <w:p w14:paraId="1CC8C717" w14:textId="77777777" w:rsidR="00CF2AC6" w:rsidRPr="00517077" w:rsidRDefault="00CF2AC6" w:rsidP="00CF2AC6">
            <w:pPr>
              <w:adjustRightInd w:val="0"/>
              <w:rPr>
                <w:rFonts w:ascii="Calibri" w:eastAsia="Calibri" w:hAnsi="Calibri" w:cs="Times New Roman"/>
                <w:b/>
                <w:sz w:val="24"/>
                <w:lang w:bidi="ar-SA"/>
              </w:rPr>
            </w:pPr>
            <w:r w:rsidRPr="00517077">
              <w:rPr>
                <w:rFonts w:ascii="Calibri" w:eastAsia="Calibri" w:hAnsi="Calibri" w:cs="Times New Roman"/>
                <w:b/>
                <w:sz w:val="24"/>
                <w:lang w:bidi="ar-SA"/>
              </w:rPr>
              <w:t>N° de permis</w:t>
            </w:r>
            <w:r w:rsidRPr="00517077">
              <w:rPr>
                <w:rFonts w:ascii="Calibri" w:eastAsia="Calibri" w:hAnsi="Calibri" w:cs="Calibri"/>
                <w:b/>
                <w:sz w:val="24"/>
                <w:szCs w:val="24"/>
                <w:lang w:bidi="ar-SA"/>
              </w:rPr>
              <w:t> </w:t>
            </w:r>
            <w:r w:rsidRPr="00517077">
              <w:rPr>
                <w:rFonts w:ascii="Calibri" w:eastAsia="Calibri" w:hAnsi="Calibri" w:cs="Times New Roman"/>
                <w:b/>
                <w:sz w:val="24"/>
                <w:lang w:bidi="ar-SA"/>
              </w:rPr>
              <w:t>:</w:t>
            </w:r>
          </w:p>
        </w:tc>
      </w:tr>
      <w:tr w:rsidR="00CF2AC6" w:rsidRPr="00F34F95" w14:paraId="5725570A" w14:textId="77777777" w:rsidTr="00CF2AC6">
        <w:trPr>
          <w:trHeight w:val="242"/>
        </w:trPr>
        <w:tc>
          <w:tcPr>
            <w:tcW w:w="10700" w:type="dxa"/>
            <w:gridSpan w:val="4"/>
            <w:vAlign w:val="center"/>
          </w:tcPr>
          <w:p w14:paraId="277B5A7C" w14:textId="77777777" w:rsidR="00CF2AC6" w:rsidRPr="00F34F95" w:rsidRDefault="00CF2AC6" w:rsidP="00CF2AC6">
            <w:pPr>
              <w:adjustRightInd w:val="0"/>
              <w:rPr>
                <w:rFonts w:ascii="Calibri" w:eastAsia="Calibri" w:hAnsi="Calibri" w:cs="Calibri"/>
                <w:b/>
                <w:sz w:val="24"/>
                <w:szCs w:val="24"/>
                <w:lang w:val="fr-CA" w:bidi="ar-SA"/>
              </w:rPr>
            </w:pPr>
            <w:r w:rsidRPr="00F34F95">
              <w:rPr>
                <w:rFonts w:ascii="Calibri" w:eastAsia="Calibri" w:hAnsi="Calibri" w:cs="Times New Roman"/>
                <w:b/>
                <w:color w:val="000000"/>
                <w:sz w:val="24"/>
                <w:lang w:val="fr-CA" w:bidi="ar-SA"/>
              </w:rPr>
              <w:t xml:space="preserve">Nom de l’opérateur du </w:t>
            </w:r>
            <w:r w:rsidRPr="00636D42">
              <w:rPr>
                <w:rFonts w:asciiTheme="minorHAnsi" w:eastAsia="Calibri" w:hAnsiTheme="minorHAnsi" w:cstheme="minorHAnsi"/>
                <w:b/>
                <w:color w:val="000000"/>
                <w:sz w:val="24"/>
                <w:lang w:val="fr-CA" w:bidi="ar-SA"/>
              </w:rPr>
              <w:t>navire</w:t>
            </w:r>
            <w:r w:rsidRPr="00636D42">
              <w:rPr>
                <w:rFonts w:asciiTheme="minorHAnsi" w:eastAsia="Calibri" w:hAnsiTheme="minorHAnsi" w:cstheme="minorHAnsi"/>
                <w:b/>
                <w:color w:val="000000"/>
                <w:sz w:val="24"/>
                <w:szCs w:val="24"/>
                <w:lang w:val="fr-CA" w:bidi="ar-SA"/>
              </w:rPr>
              <w:t> </w:t>
            </w:r>
            <w:r w:rsidRPr="00636D42">
              <w:rPr>
                <w:rFonts w:asciiTheme="minorHAnsi" w:eastAsia="Calibri" w:hAnsiTheme="minorHAnsi" w:cstheme="minorHAnsi"/>
                <w:b/>
                <w:color w:val="000000"/>
                <w:sz w:val="24"/>
                <w:lang w:val="fr-CA" w:bidi="ar-SA"/>
              </w:rPr>
              <w:t>(personne signant ci-dessous</w:t>
            </w:r>
            <w:r w:rsidRPr="00636D42">
              <w:rPr>
                <w:rFonts w:asciiTheme="minorHAnsi" w:eastAsia="Calibri" w:hAnsiTheme="minorHAnsi" w:cstheme="minorHAnsi"/>
                <w:b/>
                <w:color w:val="000000"/>
                <w:sz w:val="24"/>
                <w:szCs w:val="24"/>
                <w:lang w:val="fr-CA" w:bidi="ar-SA"/>
              </w:rPr>
              <w:t>) :</w:t>
            </w:r>
          </w:p>
          <w:p w14:paraId="424B205D" w14:textId="77777777" w:rsidR="00CF2AC6" w:rsidRPr="00F34F95" w:rsidRDefault="00CF2AC6" w:rsidP="00CF2AC6">
            <w:pPr>
              <w:adjustRightInd w:val="0"/>
              <w:rPr>
                <w:rFonts w:ascii="Calibri" w:eastAsia="Calibri" w:hAnsi="Calibri" w:cs="Calibri"/>
                <w:b/>
                <w:sz w:val="24"/>
                <w:szCs w:val="24"/>
                <w:lang w:val="fr-CA" w:bidi="ar-SA"/>
              </w:rPr>
            </w:pPr>
          </w:p>
        </w:tc>
      </w:tr>
      <w:tr w:rsidR="00CF2AC6" w:rsidRPr="00F34F95" w14:paraId="215F9971" w14:textId="77777777" w:rsidTr="00CF2AC6">
        <w:trPr>
          <w:trHeight w:val="242"/>
        </w:trPr>
        <w:tc>
          <w:tcPr>
            <w:tcW w:w="10700" w:type="dxa"/>
            <w:gridSpan w:val="4"/>
            <w:vAlign w:val="center"/>
          </w:tcPr>
          <w:p w14:paraId="4E8910DE" w14:textId="77777777" w:rsidR="00CF2AC6" w:rsidRPr="00F34F95" w:rsidRDefault="00CF2AC6" w:rsidP="00CF2AC6">
            <w:pPr>
              <w:adjustRightInd w:val="0"/>
              <w:rPr>
                <w:rFonts w:ascii="Calibri" w:eastAsia="Calibri" w:hAnsi="Calibri" w:cs="Calibri"/>
                <w:b/>
                <w:sz w:val="24"/>
                <w:szCs w:val="24"/>
                <w:lang w:val="fr-CA" w:bidi="ar-SA"/>
              </w:rPr>
            </w:pPr>
            <w:r w:rsidRPr="00F34F95">
              <w:rPr>
                <w:rFonts w:ascii="Calibri" w:eastAsia="Calibri" w:hAnsi="Calibri" w:cs="Calibri"/>
                <w:b/>
                <w:sz w:val="24"/>
                <w:szCs w:val="24"/>
                <w:lang w:val="fr-CA" w:bidi="ar-SA"/>
              </w:rPr>
              <w:t>Adresse civique ou adresse de résidence de l'opérateur :</w:t>
            </w:r>
          </w:p>
          <w:p w14:paraId="7B59069C" w14:textId="77777777" w:rsidR="00CF2AC6" w:rsidRPr="00F34F95" w:rsidRDefault="00CF2AC6" w:rsidP="00CF2AC6">
            <w:pPr>
              <w:adjustRightInd w:val="0"/>
              <w:rPr>
                <w:rFonts w:ascii="Calibri" w:eastAsia="Calibri" w:hAnsi="Calibri" w:cs="Calibri"/>
                <w:b/>
                <w:sz w:val="24"/>
                <w:szCs w:val="24"/>
                <w:lang w:val="fr-CA" w:bidi="ar-SA"/>
              </w:rPr>
            </w:pPr>
          </w:p>
        </w:tc>
      </w:tr>
      <w:tr w:rsidR="00CF2AC6" w:rsidRPr="00517077" w14:paraId="44707258" w14:textId="77777777" w:rsidTr="00CF2AC6">
        <w:trPr>
          <w:trHeight w:val="242"/>
        </w:trPr>
        <w:tc>
          <w:tcPr>
            <w:tcW w:w="4669" w:type="dxa"/>
            <w:gridSpan w:val="2"/>
            <w:vAlign w:val="center"/>
          </w:tcPr>
          <w:p w14:paraId="6B8E46CF" w14:textId="77777777" w:rsidR="00CF2AC6" w:rsidRPr="00F34F95" w:rsidRDefault="00CF2AC6" w:rsidP="00CF2AC6">
            <w:pPr>
              <w:adjustRightInd w:val="0"/>
              <w:rPr>
                <w:rFonts w:ascii="Calibri" w:eastAsia="Calibri" w:hAnsi="Calibri" w:cs="Calibri"/>
                <w:b/>
                <w:sz w:val="24"/>
                <w:szCs w:val="24"/>
                <w:lang w:val="fr-CA" w:bidi="ar-SA"/>
              </w:rPr>
            </w:pPr>
            <w:r w:rsidRPr="00F34F95">
              <w:rPr>
                <w:rFonts w:ascii="Calibri" w:eastAsia="Calibri" w:hAnsi="Calibri" w:cs="Calibri"/>
                <w:b/>
                <w:sz w:val="24"/>
                <w:szCs w:val="24"/>
                <w:lang w:val="fr-CA" w:bidi="ar-SA"/>
              </w:rPr>
              <w:t xml:space="preserve">Numéros de téléphone de </w:t>
            </w:r>
            <w:r w:rsidRPr="00CF2AC6">
              <w:rPr>
                <w:rFonts w:ascii="Calibri" w:eastAsia="Calibri" w:hAnsi="Calibri" w:cs="Calibri"/>
                <w:b/>
                <w:sz w:val="24"/>
                <w:szCs w:val="24"/>
                <w:lang w:val="fr-CA" w:bidi="ar-SA"/>
              </w:rPr>
              <w:t>l'opérateur</w:t>
            </w:r>
            <w:r w:rsidRPr="00F34F95">
              <w:rPr>
                <w:rFonts w:ascii="Calibri" w:eastAsia="Calibri" w:hAnsi="Calibri" w:cs="Calibri"/>
                <w:b/>
                <w:sz w:val="24"/>
                <w:szCs w:val="24"/>
                <w:lang w:val="fr-CA" w:bidi="ar-SA"/>
              </w:rPr>
              <w:t xml:space="preserve"> (cellulaire et domicile) :</w:t>
            </w:r>
          </w:p>
          <w:p w14:paraId="4C3F6D55" w14:textId="77777777" w:rsidR="00CF2AC6" w:rsidRPr="00F34F95" w:rsidRDefault="00CF2AC6" w:rsidP="00CF2AC6">
            <w:pPr>
              <w:adjustRightInd w:val="0"/>
              <w:rPr>
                <w:rFonts w:ascii="Calibri" w:eastAsia="Calibri" w:hAnsi="Calibri" w:cs="Calibri"/>
                <w:b/>
                <w:sz w:val="24"/>
                <w:szCs w:val="24"/>
                <w:lang w:val="fr-CA" w:bidi="ar-SA"/>
              </w:rPr>
            </w:pPr>
          </w:p>
        </w:tc>
        <w:tc>
          <w:tcPr>
            <w:tcW w:w="6031" w:type="dxa"/>
            <w:gridSpan w:val="2"/>
          </w:tcPr>
          <w:p w14:paraId="385232B7" w14:textId="77777777" w:rsidR="00CF2AC6" w:rsidRPr="00517077" w:rsidRDefault="00CF2AC6" w:rsidP="00CF2AC6">
            <w:pPr>
              <w:adjustRightInd w:val="0"/>
              <w:rPr>
                <w:rFonts w:ascii="Calibri" w:eastAsia="Calibri" w:hAnsi="Calibri" w:cs="Times New Roman"/>
                <w:b/>
                <w:sz w:val="24"/>
                <w:lang w:bidi="ar-SA"/>
              </w:rPr>
            </w:pPr>
            <w:r w:rsidRPr="00517077">
              <w:rPr>
                <w:rFonts w:ascii="Calibri" w:eastAsia="Calibri" w:hAnsi="Calibri" w:cs="Times New Roman"/>
                <w:b/>
                <w:sz w:val="24"/>
                <w:lang w:bidi="ar-SA"/>
              </w:rPr>
              <w:t>Courriel</w:t>
            </w:r>
            <w:r w:rsidRPr="00517077">
              <w:rPr>
                <w:rFonts w:ascii="Calibri" w:eastAsia="Calibri" w:hAnsi="Calibri" w:cs="Calibri"/>
                <w:b/>
                <w:sz w:val="24"/>
                <w:szCs w:val="24"/>
                <w:lang w:bidi="ar-SA"/>
              </w:rPr>
              <w:t> </w:t>
            </w:r>
            <w:r w:rsidRPr="00517077">
              <w:rPr>
                <w:rFonts w:ascii="Calibri" w:eastAsia="Calibri" w:hAnsi="Calibri" w:cs="Times New Roman"/>
                <w:b/>
                <w:sz w:val="24"/>
                <w:lang w:bidi="ar-SA"/>
              </w:rPr>
              <w:t xml:space="preserve">: </w:t>
            </w:r>
          </w:p>
        </w:tc>
      </w:tr>
      <w:tr w:rsidR="00CF2AC6" w:rsidRPr="00F34F95" w14:paraId="48C1F2AD" w14:textId="77777777" w:rsidTr="00CF2AC6">
        <w:trPr>
          <w:trHeight w:val="242"/>
        </w:trPr>
        <w:tc>
          <w:tcPr>
            <w:tcW w:w="10700" w:type="dxa"/>
            <w:gridSpan w:val="4"/>
            <w:vAlign w:val="center"/>
          </w:tcPr>
          <w:p w14:paraId="28DF67F9" w14:textId="77777777" w:rsidR="00CF2AC6" w:rsidRPr="00F34F95" w:rsidRDefault="00CF2AC6" w:rsidP="00CF2AC6">
            <w:pPr>
              <w:adjustRightInd w:val="0"/>
              <w:rPr>
                <w:rFonts w:ascii="Calibri" w:eastAsia="Calibri" w:hAnsi="Calibri" w:cs="Calibri"/>
                <w:b/>
                <w:sz w:val="24"/>
                <w:szCs w:val="24"/>
                <w:lang w:val="fr-CA" w:bidi="ar-SA"/>
              </w:rPr>
            </w:pPr>
            <w:r w:rsidRPr="00F34F95">
              <w:rPr>
                <w:rFonts w:ascii="Calibri" w:eastAsia="Calibri" w:hAnsi="Calibri" w:cs="Calibri"/>
                <w:b/>
                <w:sz w:val="24"/>
                <w:szCs w:val="24"/>
                <w:lang w:val="fr-CA" w:bidi="ar-SA"/>
              </w:rPr>
              <w:t>Nom du propriétaire du navire (si différent de l'opérateur ci-dessus) :</w:t>
            </w:r>
          </w:p>
          <w:p w14:paraId="1DA4724F" w14:textId="77777777" w:rsidR="00CF2AC6" w:rsidRPr="00F34F95" w:rsidRDefault="00CF2AC6" w:rsidP="00CF2AC6">
            <w:pPr>
              <w:adjustRightInd w:val="0"/>
              <w:rPr>
                <w:rFonts w:ascii="Calibri" w:eastAsia="Calibri" w:hAnsi="Calibri" w:cs="Calibri"/>
                <w:b/>
                <w:sz w:val="24"/>
                <w:szCs w:val="24"/>
                <w:lang w:val="fr-CA" w:bidi="ar-SA"/>
              </w:rPr>
            </w:pPr>
          </w:p>
        </w:tc>
      </w:tr>
      <w:tr w:rsidR="00CF2AC6" w:rsidRPr="00F34F95" w14:paraId="63DAE46C" w14:textId="77777777" w:rsidTr="00CF2AC6">
        <w:trPr>
          <w:trHeight w:val="242"/>
        </w:trPr>
        <w:tc>
          <w:tcPr>
            <w:tcW w:w="10700" w:type="dxa"/>
            <w:gridSpan w:val="4"/>
            <w:vAlign w:val="center"/>
          </w:tcPr>
          <w:p w14:paraId="5387B69B" w14:textId="77777777" w:rsidR="00CF2AC6" w:rsidRPr="00F34F95" w:rsidRDefault="00CF2AC6" w:rsidP="00CF2AC6">
            <w:pPr>
              <w:adjustRightInd w:val="0"/>
              <w:rPr>
                <w:rFonts w:ascii="Calibri" w:eastAsia="Calibri" w:hAnsi="Calibri" w:cs="Calibri"/>
                <w:b/>
                <w:sz w:val="24"/>
                <w:szCs w:val="24"/>
                <w:lang w:val="fr-CA" w:bidi="ar-SA"/>
              </w:rPr>
            </w:pPr>
            <w:r w:rsidRPr="00F34F95">
              <w:rPr>
                <w:rFonts w:ascii="Calibri" w:eastAsia="Calibri" w:hAnsi="Calibri" w:cs="Calibri"/>
                <w:b/>
                <w:sz w:val="24"/>
                <w:szCs w:val="24"/>
                <w:lang w:val="fr-CA" w:bidi="ar-SA"/>
              </w:rPr>
              <w:t>Adresse civique ou adresse de résidence du propriétaire :</w:t>
            </w:r>
          </w:p>
          <w:p w14:paraId="18753765" w14:textId="77777777" w:rsidR="00CF2AC6" w:rsidRPr="00F34F95" w:rsidRDefault="00CF2AC6" w:rsidP="00CF2AC6">
            <w:pPr>
              <w:adjustRightInd w:val="0"/>
              <w:rPr>
                <w:rFonts w:ascii="Calibri" w:eastAsia="Calibri" w:hAnsi="Calibri" w:cs="Calibri"/>
                <w:b/>
                <w:sz w:val="24"/>
                <w:szCs w:val="24"/>
                <w:lang w:val="fr-CA" w:bidi="ar-SA"/>
              </w:rPr>
            </w:pPr>
          </w:p>
        </w:tc>
      </w:tr>
      <w:tr w:rsidR="00CF2AC6" w:rsidRPr="00517077" w14:paraId="1A7995A3" w14:textId="77777777" w:rsidTr="00CF2AC6">
        <w:trPr>
          <w:trHeight w:val="242"/>
        </w:trPr>
        <w:tc>
          <w:tcPr>
            <w:tcW w:w="4669" w:type="dxa"/>
            <w:gridSpan w:val="2"/>
            <w:vAlign w:val="center"/>
          </w:tcPr>
          <w:p w14:paraId="5F79EF0E" w14:textId="77777777" w:rsidR="00CF2AC6" w:rsidRPr="00F34F95" w:rsidRDefault="00CF2AC6" w:rsidP="00CF2AC6">
            <w:pPr>
              <w:adjustRightInd w:val="0"/>
              <w:rPr>
                <w:rFonts w:ascii="Calibri" w:eastAsia="Calibri" w:hAnsi="Calibri" w:cs="Calibri"/>
                <w:b/>
                <w:sz w:val="24"/>
                <w:szCs w:val="24"/>
                <w:lang w:val="fr-CA" w:bidi="ar-SA"/>
              </w:rPr>
            </w:pPr>
            <w:r w:rsidRPr="00F34F95">
              <w:rPr>
                <w:rFonts w:ascii="Calibri" w:eastAsia="Calibri" w:hAnsi="Calibri" w:cs="Calibri"/>
                <w:b/>
                <w:sz w:val="24"/>
                <w:szCs w:val="24"/>
                <w:lang w:val="fr-CA" w:bidi="ar-SA"/>
              </w:rPr>
              <w:t>Numéros de téléphone du propriétaire (cellulaire et domicile) :</w:t>
            </w:r>
          </w:p>
          <w:p w14:paraId="63D4D489" w14:textId="77777777" w:rsidR="00CF2AC6" w:rsidRPr="00F34F95" w:rsidRDefault="00CF2AC6" w:rsidP="00CF2AC6">
            <w:pPr>
              <w:adjustRightInd w:val="0"/>
              <w:rPr>
                <w:rFonts w:ascii="Calibri" w:eastAsia="Calibri" w:hAnsi="Calibri" w:cs="Calibri"/>
                <w:b/>
                <w:sz w:val="24"/>
                <w:szCs w:val="24"/>
                <w:lang w:val="fr-CA" w:bidi="ar-SA"/>
              </w:rPr>
            </w:pPr>
          </w:p>
        </w:tc>
        <w:tc>
          <w:tcPr>
            <w:tcW w:w="6031" w:type="dxa"/>
            <w:gridSpan w:val="2"/>
          </w:tcPr>
          <w:p w14:paraId="76EA6D8C" w14:textId="77777777" w:rsidR="00CF2AC6" w:rsidRPr="00517077" w:rsidRDefault="00CF2AC6" w:rsidP="00CF2AC6">
            <w:pPr>
              <w:adjustRightInd w:val="0"/>
              <w:rPr>
                <w:rFonts w:ascii="Calibri" w:eastAsia="Calibri" w:hAnsi="Calibri" w:cs="Times New Roman"/>
                <w:b/>
                <w:sz w:val="24"/>
                <w:lang w:bidi="ar-SA"/>
              </w:rPr>
            </w:pPr>
            <w:r w:rsidRPr="00517077">
              <w:rPr>
                <w:rFonts w:ascii="Calibri" w:eastAsia="Calibri" w:hAnsi="Calibri" w:cs="Times New Roman"/>
                <w:b/>
                <w:sz w:val="24"/>
                <w:lang w:bidi="ar-SA"/>
              </w:rPr>
              <w:t>Courriel</w:t>
            </w:r>
            <w:r w:rsidRPr="00517077">
              <w:rPr>
                <w:rFonts w:ascii="Calibri" w:eastAsia="Calibri" w:hAnsi="Calibri" w:cs="Calibri"/>
                <w:b/>
                <w:sz w:val="24"/>
                <w:szCs w:val="24"/>
                <w:lang w:bidi="ar-SA"/>
              </w:rPr>
              <w:t> </w:t>
            </w:r>
            <w:r w:rsidRPr="00517077">
              <w:rPr>
                <w:rFonts w:ascii="Calibri" w:eastAsia="Calibri" w:hAnsi="Calibri" w:cs="Times New Roman"/>
                <w:b/>
                <w:sz w:val="24"/>
                <w:lang w:bidi="ar-SA"/>
              </w:rPr>
              <w:t>:</w:t>
            </w:r>
          </w:p>
        </w:tc>
      </w:tr>
      <w:tr w:rsidR="00CF2AC6" w:rsidRPr="00F34F95" w14:paraId="64AC342B" w14:textId="77777777" w:rsidTr="00CF2AC6">
        <w:trPr>
          <w:trHeight w:val="242"/>
        </w:trPr>
        <w:tc>
          <w:tcPr>
            <w:tcW w:w="10700" w:type="dxa"/>
            <w:gridSpan w:val="4"/>
            <w:vAlign w:val="center"/>
          </w:tcPr>
          <w:p w14:paraId="456E58C5" w14:textId="77777777" w:rsidR="00CF2AC6" w:rsidRPr="00F34F95" w:rsidRDefault="00CF2AC6" w:rsidP="00CF2AC6">
            <w:pPr>
              <w:adjustRightInd w:val="0"/>
              <w:rPr>
                <w:rFonts w:ascii="Calibri" w:eastAsia="Calibri" w:hAnsi="Calibri" w:cs="Calibri"/>
                <w:b/>
                <w:sz w:val="24"/>
                <w:szCs w:val="24"/>
                <w:lang w:val="fr-CA" w:bidi="ar-SA"/>
              </w:rPr>
            </w:pPr>
            <w:r w:rsidRPr="00F34F95">
              <w:rPr>
                <w:rFonts w:ascii="Calibri" w:eastAsia="Calibri" w:hAnsi="Calibri" w:cs="Calibri"/>
                <w:b/>
                <w:sz w:val="24"/>
                <w:szCs w:val="24"/>
                <w:lang w:val="fr-CA" w:bidi="ar-SA"/>
              </w:rPr>
              <w:t>Nom et numéro de téléphone de la personne à contacter en cas d'urgence :</w:t>
            </w:r>
          </w:p>
          <w:p w14:paraId="35504D24" w14:textId="77777777" w:rsidR="00CF2AC6" w:rsidRPr="00F34F95" w:rsidRDefault="00CF2AC6" w:rsidP="00CF2AC6">
            <w:pPr>
              <w:adjustRightInd w:val="0"/>
              <w:rPr>
                <w:rFonts w:ascii="Calibri" w:eastAsia="Calibri" w:hAnsi="Calibri" w:cs="Calibri"/>
                <w:b/>
                <w:sz w:val="24"/>
                <w:szCs w:val="24"/>
                <w:lang w:val="fr-CA" w:bidi="ar-SA"/>
              </w:rPr>
            </w:pPr>
          </w:p>
        </w:tc>
      </w:tr>
      <w:tr w:rsidR="00CF2AC6" w:rsidRPr="00F34F95" w14:paraId="4BE944DA" w14:textId="77777777" w:rsidTr="00CF2AC6">
        <w:trPr>
          <w:trHeight w:val="242"/>
        </w:trPr>
        <w:tc>
          <w:tcPr>
            <w:tcW w:w="10700" w:type="dxa"/>
            <w:gridSpan w:val="4"/>
            <w:vAlign w:val="center"/>
          </w:tcPr>
          <w:p w14:paraId="3D5A4A82" w14:textId="77777777" w:rsidR="00CF2AC6" w:rsidRPr="00F34F95" w:rsidRDefault="00CF2AC6" w:rsidP="00CF2AC6">
            <w:pPr>
              <w:spacing w:line="360" w:lineRule="auto"/>
              <w:rPr>
                <w:rFonts w:ascii="Berlin Sans FB" w:eastAsia="Calibri" w:hAnsi="Berlin Sans FB" w:cs="Times New Roman"/>
                <w:sz w:val="24"/>
                <w:szCs w:val="24"/>
                <w:lang w:val="fr-CA" w:bidi="ar-SA"/>
              </w:rPr>
            </w:pPr>
            <w:r w:rsidRPr="00517077">
              <w:rPr>
                <w:rFonts w:ascii="Berlin Sans FB" w:eastAsia="Calibri" w:hAnsi="Berlin Sans FB" w:cs="Berlin Sans FB"/>
                <w:noProof/>
                <w:sz w:val="24"/>
                <w:szCs w:val="24"/>
                <w:lang w:bidi="ar-SA"/>
              </w:rPr>
              <mc:AlternateContent>
                <mc:Choice Requires="wps">
                  <w:drawing>
                    <wp:anchor distT="0" distB="0" distL="114300" distR="114300" simplePos="0" relativeHeight="251860992" behindDoc="0" locked="0" layoutInCell="1" allowOverlap="1" wp14:anchorId="02E76E44" wp14:editId="037DC979">
                      <wp:simplePos x="0" y="0"/>
                      <wp:positionH relativeFrom="column">
                        <wp:posOffset>2762250</wp:posOffset>
                      </wp:positionH>
                      <wp:positionV relativeFrom="paragraph">
                        <wp:posOffset>27940</wp:posOffset>
                      </wp:positionV>
                      <wp:extent cx="158750" cy="127000"/>
                      <wp:effectExtent l="0" t="0" r="12700" b="25400"/>
                      <wp:wrapNone/>
                      <wp:docPr id="161" name="Rectangle 161"/>
                      <wp:cNvGraphicFramePr/>
                      <a:graphic xmlns:a="http://schemas.openxmlformats.org/drawingml/2006/main">
                        <a:graphicData uri="http://schemas.microsoft.com/office/word/2010/wordprocessingShape">
                          <wps:wsp>
                            <wps:cNvSpPr/>
                            <wps:spPr>
                              <a:xfrm>
                                <a:off x="0" y="0"/>
                                <a:ext cx="158750"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53C0" id="Rectangle 161" o:spid="_x0000_s1026" style="position:absolute;margin-left:217.5pt;margin-top:2.2pt;width:12.5pt;height:10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" fillcolor="window" strokecolor="windowText" strokeweight="2pt"/>
                  </w:pict>
                </mc:Fallback>
              </mc:AlternateContent>
            </w:r>
            <w:r w:rsidRPr="00517077">
              <w:rPr>
                <w:rFonts w:ascii="Berlin Sans FB" w:eastAsia="Calibri" w:hAnsi="Berlin Sans FB" w:cs="Berlin Sans FB"/>
                <w:noProof/>
                <w:sz w:val="24"/>
                <w:szCs w:val="24"/>
                <w:lang w:bidi="ar-SA"/>
              </w:rPr>
              <mc:AlternateContent>
                <mc:Choice Requires="wps">
                  <w:drawing>
                    <wp:anchor distT="0" distB="0" distL="114300" distR="114300" simplePos="0" relativeHeight="251862016" behindDoc="0" locked="0" layoutInCell="1" allowOverlap="1" wp14:anchorId="0BA6E53A" wp14:editId="1CB4AA5F">
                      <wp:simplePos x="0" y="0"/>
                      <wp:positionH relativeFrom="column">
                        <wp:posOffset>3778250</wp:posOffset>
                      </wp:positionH>
                      <wp:positionV relativeFrom="paragraph">
                        <wp:posOffset>27940</wp:posOffset>
                      </wp:positionV>
                      <wp:extent cx="158750" cy="127000"/>
                      <wp:effectExtent l="0" t="0" r="12700" b="25400"/>
                      <wp:wrapNone/>
                      <wp:docPr id="162" name="Rectangle 162"/>
                      <wp:cNvGraphicFramePr/>
                      <a:graphic xmlns:a="http://schemas.openxmlformats.org/drawingml/2006/main">
                        <a:graphicData uri="http://schemas.microsoft.com/office/word/2010/wordprocessingShape">
                          <wps:wsp>
                            <wps:cNvSpPr/>
                            <wps:spPr>
                              <a:xfrm>
                                <a:off x="0" y="0"/>
                                <a:ext cx="158750"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E6998" id="Rectangle 162" o:spid="_x0000_s1026" style="position:absolute;margin-left:297.5pt;margin-top:2.2pt;width:12.5pt;height:10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" fillcolor="window" strokecolor="windowText" strokeweight="2pt"/>
                  </w:pict>
                </mc:Fallback>
              </mc:AlternateContent>
            </w:r>
            <w:r w:rsidRPr="00517077">
              <w:rPr>
                <w:rFonts w:ascii="Berlin Sans FB" w:eastAsia="Calibri" w:hAnsi="Berlin Sans FB" w:cs="Berlin Sans FB"/>
                <w:noProof/>
                <w:sz w:val="24"/>
                <w:szCs w:val="24"/>
                <w:lang w:bidi="ar-SA"/>
              </w:rPr>
              <mc:AlternateContent>
                <mc:Choice Requires="wps">
                  <w:drawing>
                    <wp:anchor distT="0" distB="0" distL="114300" distR="114300" simplePos="0" relativeHeight="251863040" behindDoc="0" locked="0" layoutInCell="1" allowOverlap="1" wp14:anchorId="59F8AD98" wp14:editId="3428842D">
                      <wp:simplePos x="0" y="0"/>
                      <wp:positionH relativeFrom="column">
                        <wp:posOffset>4737100</wp:posOffset>
                      </wp:positionH>
                      <wp:positionV relativeFrom="paragraph">
                        <wp:posOffset>27940</wp:posOffset>
                      </wp:positionV>
                      <wp:extent cx="158750" cy="127000"/>
                      <wp:effectExtent l="0" t="0" r="12700" b="25400"/>
                      <wp:wrapNone/>
                      <wp:docPr id="176" name="Rectangle 176"/>
                      <wp:cNvGraphicFramePr/>
                      <a:graphic xmlns:a="http://schemas.openxmlformats.org/drawingml/2006/main">
                        <a:graphicData uri="http://schemas.microsoft.com/office/word/2010/wordprocessingShape">
                          <wps:wsp>
                            <wps:cNvSpPr/>
                            <wps:spPr>
                              <a:xfrm>
                                <a:off x="0" y="0"/>
                                <a:ext cx="158750"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99BB1" id="Rectangle 176" o:spid="_x0000_s1026" style="position:absolute;margin-left:373pt;margin-top:2.2pt;width:12.5pt;height:10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" fillcolor="window" strokecolor="windowText" strokeweight="2pt"/>
                  </w:pict>
                </mc:Fallback>
              </mc:AlternateContent>
            </w:r>
            <w:r w:rsidRPr="00F34F95">
              <w:rPr>
                <w:rFonts w:ascii="Berlin Sans FB" w:eastAsia="Calibri" w:hAnsi="Berlin Sans FB" w:cs="Times New Roman"/>
                <w:sz w:val="24"/>
                <w:szCs w:val="24"/>
                <w:lang w:val="fr-CA" w:bidi="ar-SA"/>
              </w:rPr>
              <w:t xml:space="preserve">Type de navire :  </w:t>
            </w:r>
            <w:r w:rsidRPr="00F34F95">
              <w:rPr>
                <w:rFonts w:ascii="Berlin Sans FB" w:eastAsia="Calibri" w:hAnsi="Berlin Sans FB" w:cs="Times New Roman"/>
                <w:sz w:val="24"/>
                <w:szCs w:val="24"/>
                <w:lang w:val="fr-CA" w:bidi="ar-SA"/>
              </w:rPr>
              <w:tab/>
              <w:t>Pêche commerciale            Plaisance              Autre </w:t>
            </w:r>
          </w:p>
        </w:tc>
      </w:tr>
      <w:tr w:rsidR="00CF2AC6" w:rsidRPr="00517077" w14:paraId="351CE679" w14:textId="77777777" w:rsidTr="00CF2AC6">
        <w:trPr>
          <w:trHeight w:val="242"/>
        </w:trPr>
        <w:tc>
          <w:tcPr>
            <w:tcW w:w="4669" w:type="dxa"/>
            <w:gridSpan w:val="2"/>
            <w:vAlign w:val="center"/>
          </w:tcPr>
          <w:p w14:paraId="4F03410D" w14:textId="77777777" w:rsidR="00CF2AC6" w:rsidRPr="00F34F95" w:rsidRDefault="00CF2AC6" w:rsidP="00CF2AC6">
            <w:pPr>
              <w:adjustRightInd w:val="0"/>
              <w:rPr>
                <w:rFonts w:ascii="Berlin Sans FB" w:eastAsia="Calibri" w:hAnsi="Berlin Sans FB" w:cs="Berlin Sans FB"/>
                <w:noProof/>
                <w:sz w:val="24"/>
                <w:szCs w:val="24"/>
                <w:lang w:val="fr-CA" w:bidi="ar-SA"/>
              </w:rPr>
            </w:pPr>
            <w:r w:rsidRPr="00F34F95">
              <w:rPr>
                <w:rFonts w:ascii="Berlin Sans FB" w:eastAsia="Calibri" w:hAnsi="Berlin Sans FB" w:cs="Berlin Sans FB"/>
                <w:noProof/>
                <w:sz w:val="24"/>
                <w:szCs w:val="24"/>
                <w:lang w:val="fr-CA" w:bidi="ar-SA"/>
              </w:rPr>
              <w:t>Date d'entrée en vigueur de l'entente :</w:t>
            </w:r>
          </w:p>
          <w:p w14:paraId="4AE3721A" w14:textId="77777777" w:rsidR="00CF2AC6" w:rsidRPr="00F34F95" w:rsidRDefault="00CF2AC6" w:rsidP="00CF2AC6">
            <w:pPr>
              <w:adjustRightInd w:val="0"/>
              <w:rPr>
                <w:rFonts w:ascii="Berlin Sans FB" w:eastAsia="Calibri" w:hAnsi="Berlin Sans FB" w:cs="Berlin Sans FB"/>
                <w:noProof/>
                <w:sz w:val="24"/>
                <w:szCs w:val="24"/>
                <w:lang w:val="fr-CA" w:bidi="ar-SA"/>
              </w:rPr>
            </w:pPr>
          </w:p>
        </w:tc>
        <w:tc>
          <w:tcPr>
            <w:tcW w:w="6031" w:type="dxa"/>
            <w:gridSpan w:val="2"/>
          </w:tcPr>
          <w:p w14:paraId="129D3C3F" w14:textId="77777777" w:rsidR="00CF2AC6" w:rsidRPr="00517077" w:rsidRDefault="00CF2AC6" w:rsidP="00CF2AC6">
            <w:pPr>
              <w:adjustRightInd w:val="0"/>
              <w:rPr>
                <w:rFonts w:ascii="Berlin Sans FB" w:eastAsia="Calibri" w:hAnsi="Berlin Sans FB" w:cs="Times New Roman"/>
                <w:sz w:val="24"/>
                <w:lang w:bidi="ar-SA"/>
              </w:rPr>
            </w:pPr>
            <w:r w:rsidRPr="00517077">
              <w:rPr>
                <w:rFonts w:ascii="Berlin Sans FB" w:eastAsia="Calibri" w:hAnsi="Berlin Sans FB" w:cs="Times New Roman"/>
                <w:sz w:val="24"/>
                <w:lang w:bidi="ar-SA"/>
              </w:rPr>
              <w:t xml:space="preserve">Date </w:t>
            </w:r>
            <w:r w:rsidRPr="00517077">
              <w:rPr>
                <w:rFonts w:ascii="Berlin Sans FB" w:eastAsia="Calibri" w:hAnsi="Berlin Sans FB" w:cs="Berlin Sans FB"/>
                <w:noProof/>
                <w:sz w:val="24"/>
                <w:szCs w:val="24"/>
                <w:lang w:bidi="ar-SA"/>
              </w:rPr>
              <w:t>d’échéance</w:t>
            </w:r>
            <w:r w:rsidRPr="00517077">
              <w:rPr>
                <w:rFonts w:ascii="Berlin Sans FB" w:eastAsia="Calibri" w:hAnsi="Berlin Sans FB" w:cs="Times New Roman"/>
                <w:sz w:val="24"/>
                <w:lang w:bidi="ar-SA"/>
              </w:rPr>
              <w:t xml:space="preserve"> de </w:t>
            </w:r>
            <w:r w:rsidRPr="00517077">
              <w:rPr>
                <w:rFonts w:ascii="Berlin Sans FB" w:eastAsia="Calibri" w:hAnsi="Berlin Sans FB" w:cs="Berlin Sans FB"/>
                <w:noProof/>
                <w:sz w:val="24"/>
                <w:szCs w:val="24"/>
                <w:lang w:bidi="ar-SA"/>
              </w:rPr>
              <w:t xml:space="preserve">l'entente </w:t>
            </w:r>
            <w:r w:rsidRPr="00517077">
              <w:rPr>
                <w:rFonts w:ascii="Berlin Sans FB" w:eastAsia="Calibri" w:hAnsi="Berlin Sans FB" w:cs="Times New Roman"/>
                <w:sz w:val="24"/>
                <w:lang w:bidi="ar-SA"/>
              </w:rPr>
              <w:t>:</w:t>
            </w:r>
          </w:p>
        </w:tc>
      </w:tr>
      <w:tr w:rsidR="00CF2AC6" w:rsidRPr="00517077" w14:paraId="28DAE8EB" w14:textId="77777777" w:rsidTr="00CF2AC6">
        <w:trPr>
          <w:trHeight w:val="242"/>
        </w:trPr>
        <w:tc>
          <w:tcPr>
            <w:tcW w:w="4669" w:type="dxa"/>
            <w:gridSpan w:val="2"/>
          </w:tcPr>
          <w:p w14:paraId="30C28287" w14:textId="77777777" w:rsidR="00CF2AC6" w:rsidRPr="00517077" w:rsidRDefault="00CF2AC6" w:rsidP="00CF2AC6">
            <w:pPr>
              <w:adjustRightInd w:val="0"/>
              <w:rPr>
                <w:rFonts w:ascii="Berlin Sans FB" w:eastAsia="Calibri" w:hAnsi="Berlin Sans FB" w:cs="Times New Roman"/>
                <w:sz w:val="24"/>
                <w:lang w:bidi="ar-SA"/>
              </w:rPr>
            </w:pPr>
            <w:r w:rsidRPr="00517077">
              <w:rPr>
                <w:rFonts w:ascii="Berlin Sans FB" w:eastAsia="Calibri" w:hAnsi="Berlin Sans FB" w:cs="Times New Roman"/>
                <w:sz w:val="24"/>
                <w:lang w:bidi="ar-SA"/>
              </w:rPr>
              <w:t>Montant facturé</w:t>
            </w:r>
            <w:r w:rsidRPr="00517077">
              <w:rPr>
                <w:rFonts w:ascii="Berlin Sans FB" w:eastAsia="Calibri" w:hAnsi="Berlin Sans FB" w:cs="Berlin Sans FB"/>
                <w:sz w:val="24"/>
                <w:szCs w:val="24"/>
                <w:lang w:bidi="ar-SA"/>
              </w:rPr>
              <w:t> </w:t>
            </w:r>
            <w:r w:rsidRPr="00517077">
              <w:rPr>
                <w:rFonts w:ascii="Berlin Sans FB" w:eastAsia="Calibri" w:hAnsi="Berlin Sans FB" w:cs="Times New Roman"/>
                <w:sz w:val="24"/>
                <w:lang w:bidi="ar-SA"/>
              </w:rPr>
              <w:t>:</w:t>
            </w:r>
          </w:p>
        </w:tc>
        <w:tc>
          <w:tcPr>
            <w:tcW w:w="6031" w:type="dxa"/>
            <w:gridSpan w:val="2"/>
          </w:tcPr>
          <w:p w14:paraId="31165554" w14:textId="77777777" w:rsidR="00CF2AC6" w:rsidRPr="00517077" w:rsidRDefault="00CF2AC6" w:rsidP="00CF2AC6">
            <w:pPr>
              <w:adjustRightInd w:val="0"/>
              <w:rPr>
                <w:rFonts w:ascii="Berlin Sans FB" w:eastAsia="Calibri" w:hAnsi="Berlin Sans FB" w:cs="Times New Roman"/>
                <w:sz w:val="24"/>
                <w:lang w:bidi="ar-SA"/>
              </w:rPr>
            </w:pPr>
            <w:r w:rsidRPr="00517077">
              <w:rPr>
                <w:rFonts w:ascii="Berlin Sans FB" w:eastAsia="Calibri" w:hAnsi="Berlin Sans FB" w:cs="Times New Roman"/>
                <w:sz w:val="24"/>
                <w:lang w:bidi="ar-SA"/>
              </w:rPr>
              <w:t>Adresse de facturation</w:t>
            </w:r>
            <w:r w:rsidRPr="00517077">
              <w:rPr>
                <w:rFonts w:ascii="Berlin Sans FB" w:eastAsia="Calibri" w:hAnsi="Berlin Sans FB" w:cs="Berlin Sans FB"/>
                <w:noProof/>
                <w:sz w:val="24"/>
                <w:szCs w:val="24"/>
                <w:lang w:bidi="ar-SA"/>
              </w:rPr>
              <w:t> </w:t>
            </w:r>
            <w:r w:rsidRPr="00517077">
              <w:rPr>
                <w:rFonts w:ascii="Berlin Sans FB" w:eastAsia="Calibri" w:hAnsi="Berlin Sans FB" w:cs="Times New Roman"/>
                <w:sz w:val="24"/>
                <w:lang w:bidi="ar-SA"/>
              </w:rPr>
              <w:t>:</w:t>
            </w:r>
          </w:p>
          <w:p w14:paraId="40D43AA7" w14:textId="77777777" w:rsidR="00CF2AC6" w:rsidRPr="00517077" w:rsidRDefault="00CF2AC6" w:rsidP="00CF2AC6">
            <w:pPr>
              <w:adjustRightInd w:val="0"/>
              <w:rPr>
                <w:rFonts w:ascii="Berlin Sans FB" w:eastAsia="Calibri" w:hAnsi="Berlin Sans FB" w:cs="Times New Roman"/>
                <w:sz w:val="24"/>
                <w:lang w:bidi="ar-SA"/>
              </w:rPr>
            </w:pPr>
          </w:p>
        </w:tc>
      </w:tr>
    </w:tbl>
    <w:p w14:paraId="43C0650B" w14:textId="77777777" w:rsidR="00CF2AC6" w:rsidRPr="00CF2AC6" w:rsidRDefault="00CF2AC6" w:rsidP="00CF2AC6">
      <w:pPr>
        <w:widowControl/>
        <w:pBdr>
          <w:bottom w:val="single" w:sz="12" w:space="1" w:color="auto"/>
        </w:pBdr>
        <w:autoSpaceDE/>
        <w:autoSpaceDN/>
        <w:spacing w:line="276" w:lineRule="auto"/>
        <w:ind w:right="283"/>
        <w:rPr>
          <w:rFonts w:ascii="Berlin Sans FB" w:eastAsia="Calibri" w:hAnsi="Berlin Sans FB" w:cs="Times New Roman"/>
          <w:lang w:bidi="ar-SA"/>
        </w:rPr>
      </w:pPr>
    </w:p>
    <w:p w14:paraId="46F12080" w14:textId="77777777" w:rsidR="00CF2AC6" w:rsidRPr="00CF2AC6" w:rsidRDefault="00CF2AC6" w:rsidP="00CF2AC6">
      <w:pPr>
        <w:widowControl/>
        <w:autoSpaceDE/>
        <w:autoSpaceDN/>
        <w:spacing w:line="276" w:lineRule="auto"/>
        <w:ind w:right="193"/>
        <w:rPr>
          <w:rFonts w:ascii="Microsoft Sans Serif" w:eastAsia="Calibri" w:hAnsi="Microsoft Sans Serif" w:cs="Microsoft Sans Serif"/>
          <w:b/>
          <w:sz w:val="24"/>
          <w:szCs w:val="24"/>
          <w:lang w:bidi="ar-SA"/>
        </w:rPr>
      </w:pPr>
      <w:r w:rsidRPr="00CF2AC6">
        <w:rPr>
          <w:rFonts w:ascii="Microsoft Sans Serif" w:eastAsia="Calibri" w:hAnsi="Microsoft Sans Serif" w:cs="Microsoft Sans Serif"/>
          <w:b/>
          <w:sz w:val="24"/>
          <w:szCs w:val="24"/>
          <w:lang w:bidi="ar-SA"/>
        </w:rPr>
        <w:t>OBJET DE LA PRÉSENTE ENTENTE</w:t>
      </w:r>
    </w:p>
    <w:p w14:paraId="2B78AF9C" w14:textId="7A67538C" w:rsidR="00CF2AC6" w:rsidRPr="00CF2AC6" w:rsidRDefault="00CF2AC6" w:rsidP="00CF2AC6">
      <w:pPr>
        <w:widowControl/>
        <w:pBdr>
          <w:bottom w:val="single" w:sz="4" w:space="1" w:color="auto"/>
        </w:pBdr>
        <w:autoSpaceDE/>
        <w:autoSpaceDN/>
        <w:spacing w:line="276" w:lineRule="auto"/>
        <w:ind w:right="193"/>
        <w:jc w:val="both"/>
        <w:rPr>
          <w:rFonts w:ascii="Berlin Sans FB" w:eastAsia="Calibri" w:hAnsi="Berlin Sans FB" w:cs="Times New Roman"/>
          <w:lang w:bidi="ar-SA"/>
        </w:rPr>
      </w:pPr>
      <w:r w:rsidRPr="00CF2AC6">
        <w:rPr>
          <w:rFonts w:ascii="Berlin Sans FB" w:eastAsia="Calibri" w:hAnsi="Berlin Sans FB" w:cs="Times New Roman"/>
          <w:lang w:bidi="ar-SA"/>
        </w:rPr>
        <w:t>La présente entente est de permettre à l'</w:t>
      </w:r>
      <w:r w:rsidR="00636D42">
        <w:rPr>
          <w:rFonts w:ascii="Berlin Sans FB" w:eastAsia="Calibri" w:hAnsi="Berlin Sans FB" w:cs="Times New Roman"/>
          <w:lang w:bidi="ar-SA"/>
        </w:rPr>
        <w:t>a</w:t>
      </w:r>
      <w:r w:rsidRPr="00CF2AC6">
        <w:rPr>
          <w:rFonts w:ascii="Berlin Sans FB" w:eastAsia="Calibri" w:hAnsi="Berlin Sans FB" w:cs="Times New Roman"/>
          <w:lang w:bidi="ar-SA"/>
        </w:rPr>
        <w:t xml:space="preserve">dministration portuaire de gérer de façon plus sécuritaire et plus efficace les postes d'amarrage disponibles dans le ou les ports qui relèvent d’elle tout en accordant la priorité aux activités de pêche commerciale. Cette entente indique les modalités selon lesquelles un </w:t>
      </w:r>
      <w:r w:rsidRPr="00CF2AC6">
        <w:rPr>
          <w:rFonts w:ascii="Berlin Sans FB" w:eastAsia="Calibri" w:hAnsi="Berlin Sans FB" w:cs="Times New Roman"/>
          <w:b/>
          <w:lang w:bidi="ar-SA"/>
        </w:rPr>
        <w:t>opérateur</w:t>
      </w:r>
      <w:r w:rsidRPr="00CF2AC6">
        <w:rPr>
          <w:rFonts w:ascii="Berlin Sans FB" w:eastAsia="Calibri" w:hAnsi="Berlin Sans FB" w:cs="Times New Roman"/>
          <w:lang w:bidi="ar-SA"/>
        </w:rPr>
        <w:t xml:space="preserve"> de navire peut mettre son navire à l’ancre sur un lot d’eau faisant partie d’un port listé à l’annexe I du </w:t>
      </w:r>
      <w:r w:rsidRPr="00CF2AC6">
        <w:rPr>
          <w:rFonts w:ascii="Berlin Sans FB" w:eastAsia="Calibri" w:hAnsi="Berlin Sans FB" w:cs="Times New Roman"/>
          <w:i/>
          <w:u w:val="single"/>
          <w:lang w:bidi="ar-SA"/>
        </w:rPr>
        <w:t>Règlement sur les ports de pêche et de plaisance</w:t>
      </w:r>
      <w:r w:rsidRPr="00CF2AC6">
        <w:rPr>
          <w:rFonts w:ascii="Berlin Sans FB" w:eastAsia="Calibri" w:hAnsi="Berlin Sans FB" w:cs="Times New Roman"/>
          <w:lang w:bidi="ar-SA"/>
        </w:rPr>
        <w:t>.</w:t>
      </w:r>
    </w:p>
    <w:p w14:paraId="4FF5B6BB" w14:textId="77777777" w:rsidR="00CF2AC6" w:rsidRPr="00CF2AC6" w:rsidRDefault="00CF2AC6" w:rsidP="00CF2AC6">
      <w:pPr>
        <w:widowControl/>
        <w:pBdr>
          <w:bottom w:val="single" w:sz="4" w:space="1" w:color="auto"/>
        </w:pBdr>
        <w:autoSpaceDE/>
        <w:autoSpaceDN/>
        <w:spacing w:line="276" w:lineRule="auto"/>
        <w:ind w:right="193"/>
        <w:jc w:val="both"/>
        <w:rPr>
          <w:rFonts w:ascii="Berlin Sans FB" w:eastAsia="Calibri" w:hAnsi="Berlin Sans FB" w:cs="Times New Roman"/>
          <w:lang w:bidi="ar-SA"/>
        </w:rPr>
      </w:pPr>
    </w:p>
    <w:p w14:paraId="20701394" w14:textId="50D2977E" w:rsidR="00CF2AC6" w:rsidRPr="00CF2AC6" w:rsidRDefault="00CF2AC6" w:rsidP="00CF2AC6">
      <w:pPr>
        <w:widowControl/>
        <w:pBdr>
          <w:bottom w:val="single" w:sz="4" w:space="1" w:color="auto"/>
        </w:pBdr>
        <w:autoSpaceDE/>
        <w:autoSpaceDN/>
        <w:spacing w:line="276" w:lineRule="auto"/>
        <w:ind w:right="193"/>
        <w:jc w:val="both"/>
        <w:rPr>
          <w:rFonts w:ascii="Berlin Sans FB" w:eastAsia="Calibri" w:hAnsi="Berlin Sans FB" w:cs="Times New Roman"/>
          <w:lang w:bidi="ar-SA"/>
        </w:rPr>
      </w:pPr>
      <w:r w:rsidRPr="00CF2AC6">
        <w:rPr>
          <w:rFonts w:ascii="Berlin Sans FB" w:eastAsia="Calibri" w:hAnsi="Berlin Sans FB" w:cs="Times New Roman"/>
          <w:lang w:bidi="ar-SA"/>
        </w:rPr>
        <w:t>Le port de ________________________________________ (« </w:t>
      </w:r>
      <w:r w:rsidRPr="00CF2AC6">
        <w:rPr>
          <w:rFonts w:ascii="Berlin Sans FB" w:eastAsia="Calibri" w:hAnsi="Berlin Sans FB" w:cs="Times New Roman"/>
          <w:b/>
          <w:i/>
          <w:lang w:bidi="ar-SA"/>
        </w:rPr>
        <w:t>les lieux</w:t>
      </w:r>
      <w:r w:rsidRPr="00CF2AC6">
        <w:rPr>
          <w:rFonts w:ascii="Berlin Sans FB" w:eastAsia="Calibri" w:hAnsi="Berlin Sans FB" w:cs="Times New Roman"/>
          <w:lang w:bidi="ar-SA"/>
        </w:rPr>
        <w:t xml:space="preserve"> ») fait partie des ports de </w:t>
      </w:r>
      <w:r w:rsidRPr="00CF2AC6">
        <w:rPr>
          <w:rFonts w:ascii="Berlin Sans FB" w:eastAsia="Calibri" w:hAnsi="Berlin Sans FB" w:cs="Times New Roman"/>
          <w:i/>
          <w:lang w:bidi="ar-SA"/>
        </w:rPr>
        <w:t>Sa Majesté la Reine du Chef du Canada</w:t>
      </w:r>
      <w:r w:rsidRPr="00CF2AC6">
        <w:rPr>
          <w:rFonts w:ascii="Berlin Sans FB" w:eastAsia="Calibri" w:hAnsi="Berlin Sans FB" w:cs="Times New Roman"/>
          <w:lang w:bidi="ar-SA"/>
        </w:rPr>
        <w:t xml:space="preserve">, représentée par </w:t>
      </w:r>
      <w:r w:rsidRPr="00CF2AC6">
        <w:rPr>
          <w:rFonts w:ascii="Berlin Sans FB" w:eastAsia="Calibri" w:hAnsi="Berlin Sans FB" w:cs="Times New Roman"/>
          <w:b/>
          <w:i/>
          <w:lang w:bidi="ar-SA"/>
        </w:rPr>
        <w:t>Pêches et Océans Canada</w:t>
      </w:r>
      <w:r w:rsidRPr="00CF2AC6">
        <w:rPr>
          <w:rFonts w:ascii="Berlin Sans FB" w:eastAsia="Calibri" w:hAnsi="Berlin Sans FB" w:cs="Times New Roman"/>
          <w:i/>
          <w:lang w:bidi="ar-SA"/>
        </w:rPr>
        <w:t>,</w:t>
      </w:r>
      <w:r w:rsidRPr="00CF2AC6">
        <w:rPr>
          <w:rFonts w:ascii="Berlin Sans FB" w:eastAsia="Calibri" w:hAnsi="Berlin Sans FB" w:cs="Times New Roman"/>
          <w:lang w:bidi="ar-SA"/>
        </w:rPr>
        <w:t xml:space="preserve"> et est géré aux termes d’un bail de location à l’</w:t>
      </w:r>
      <w:r w:rsidR="00636D42">
        <w:rPr>
          <w:rFonts w:ascii="Berlin Sans FB" w:eastAsia="Calibri" w:hAnsi="Berlin Sans FB" w:cs="Times New Roman"/>
          <w:lang w:bidi="ar-SA"/>
        </w:rPr>
        <w:t>a</w:t>
      </w:r>
      <w:r w:rsidRPr="00CF2AC6">
        <w:rPr>
          <w:rFonts w:ascii="Berlin Sans FB" w:eastAsia="Calibri" w:hAnsi="Berlin Sans FB" w:cs="Times New Roman"/>
          <w:lang w:bidi="ar-SA"/>
        </w:rPr>
        <w:t>dministration portuaire qui détient le contrôle de la gestion des</w:t>
      </w:r>
      <w:r w:rsidRPr="00CF2AC6">
        <w:rPr>
          <w:rFonts w:ascii="Berlin Sans FB" w:eastAsia="Calibri" w:hAnsi="Berlin Sans FB" w:cs="Times New Roman"/>
          <w:b/>
          <w:i/>
          <w:lang w:bidi="ar-SA"/>
        </w:rPr>
        <w:t xml:space="preserve"> lieux</w:t>
      </w:r>
      <w:r w:rsidRPr="00CF2AC6">
        <w:rPr>
          <w:rFonts w:ascii="Berlin Sans FB" w:eastAsia="Calibri" w:hAnsi="Berlin Sans FB" w:cs="Times New Roman"/>
          <w:lang w:bidi="ar-SA"/>
        </w:rPr>
        <w:t xml:space="preserve"> et tous les droits connexes.</w:t>
      </w:r>
    </w:p>
    <w:p w14:paraId="06ABE0F9" w14:textId="77777777" w:rsidR="00CF2AC6" w:rsidRPr="00CF2AC6" w:rsidRDefault="00CF2AC6" w:rsidP="00CF2AC6">
      <w:pPr>
        <w:widowControl/>
        <w:pBdr>
          <w:bottom w:val="single" w:sz="4" w:space="1" w:color="auto"/>
        </w:pBdr>
        <w:autoSpaceDE/>
        <w:autoSpaceDN/>
        <w:spacing w:line="276" w:lineRule="auto"/>
        <w:ind w:right="193"/>
        <w:jc w:val="both"/>
        <w:rPr>
          <w:rFonts w:ascii="Berlin Sans FB" w:eastAsia="Calibri" w:hAnsi="Berlin Sans FB" w:cs="Times New Roman"/>
          <w:b/>
          <w:lang w:bidi="ar-SA"/>
        </w:rPr>
      </w:pPr>
    </w:p>
    <w:p w14:paraId="0AE25985" w14:textId="77777777" w:rsidR="00CF2AC6" w:rsidRPr="00CF2AC6" w:rsidRDefault="00CF2AC6" w:rsidP="00CF2AC6">
      <w:pPr>
        <w:widowControl/>
        <w:autoSpaceDE/>
        <w:autoSpaceDN/>
        <w:spacing w:line="276" w:lineRule="auto"/>
        <w:rPr>
          <w:rFonts w:ascii="Microsoft Sans Serif" w:eastAsia="Calibri" w:hAnsi="Microsoft Sans Serif" w:cs="Microsoft Sans Serif"/>
          <w:b/>
          <w:sz w:val="24"/>
          <w:szCs w:val="24"/>
          <w:lang w:bidi="ar-SA"/>
        </w:rPr>
      </w:pPr>
      <w:r w:rsidRPr="00CF2AC6">
        <w:rPr>
          <w:rFonts w:ascii="Microsoft Sans Serif" w:eastAsia="Calibri" w:hAnsi="Microsoft Sans Serif" w:cs="Microsoft Sans Serif"/>
          <w:b/>
          <w:sz w:val="24"/>
          <w:szCs w:val="24"/>
          <w:lang w:bidi="ar-SA"/>
        </w:rPr>
        <w:t>MODALITÉS :</w:t>
      </w:r>
    </w:p>
    <w:p w14:paraId="28910B79" w14:textId="77777777"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La présente entente n’est valide que pour le les ports désignés indiqués ci-dessus et pour la durée indiquée.</w:t>
      </w:r>
    </w:p>
    <w:p w14:paraId="5F71F7B9" w14:textId="285541CA" w:rsidR="00CF2AC6" w:rsidRPr="00C47A2F" w:rsidRDefault="00CF2AC6" w:rsidP="00CF2AC6">
      <w:pPr>
        <w:widowControl/>
        <w:numPr>
          <w:ilvl w:val="0"/>
          <w:numId w:val="72"/>
        </w:numPr>
        <w:autoSpaceDE/>
        <w:autoSpaceDN/>
        <w:spacing w:after="200" w:line="276" w:lineRule="auto"/>
        <w:contextualSpacing/>
        <w:rPr>
          <w:rFonts w:ascii="Berlin Sans FB" w:eastAsia="Calibri" w:hAnsi="Berlin Sans FB" w:cs="LilyUPC"/>
          <w:lang w:bidi="ar-SA"/>
        </w:rPr>
      </w:pPr>
      <w:r w:rsidRPr="00C47A2F">
        <w:rPr>
          <w:rFonts w:ascii="Berlin Sans FB" w:eastAsia="Calibri" w:hAnsi="Berlin Sans FB" w:cs="LilyUPC"/>
          <w:lang w:bidi="ar-SA"/>
        </w:rPr>
        <w:t>L'</w:t>
      </w:r>
      <w:r w:rsidRPr="00C47A2F">
        <w:rPr>
          <w:rFonts w:ascii="Berlin Sans FB" w:eastAsia="Calibri" w:hAnsi="Berlin Sans FB" w:cs="LilyUPC"/>
          <w:b/>
          <w:lang w:bidi="ar-SA"/>
        </w:rPr>
        <w:t>opérateur</w:t>
      </w:r>
      <w:r w:rsidRPr="00C47A2F">
        <w:rPr>
          <w:rFonts w:ascii="Berlin Sans FB" w:eastAsia="Calibri" w:hAnsi="Berlin Sans FB" w:cs="LilyUPC"/>
          <w:lang w:bidi="ar-SA"/>
        </w:rPr>
        <w:t xml:space="preserve"> du navire confirme qu'il est autorisé à signer la présente entente au nom du propriétaire et que tous deux sont parties à la présente entente avec l'</w:t>
      </w:r>
      <w:r w:rsidR="00636D42" w:rsidRPr="00C47A2F">
        <w:rPr>
          <w:rFonts w:ascii="Berlin Sans FB" w:eastAsia="Calibri" w:hAnsi="Berlin Sans FB" w:cs="LilyUPC"/>
          <w:lang w:bidi="ar-SA"/>
        </w:rPr>
        <w:t>a</w:t>
      </w:r>
      <w:r w:rsidRPr="00C47A2F">
        <w:rPr>
          <w:rFonts w:ascii="Berlin Sans FB" w:eastAsia="Calibri" w:hAnsi="Berlin Sans FB" w:cs="LilyUPC"/>
          <w:lang w:bidi="ar-SA"/>
        </w:rPr>
        <w:t>dministration portuaire de [_______________________].</w:t>
      </w:r>
    </w:p>
    <w:p w14:paraId="32395B16" w14:textId="1931E04E"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 consent à payer tous les frais identifiés dans la présente entente, de la façon et au moment requis par 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 L’entente ne peut être conclue que si 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a réglé tout montant en souffrance auprès de 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w:t>
      </w:r>
      <w:r w:rsidRPr="00CF2AC6">
        <w:rPr>
          <w:rFonts w:ascii="Berlin Sans FB" w:eastAsia="Calibri" w:hAnsi="Berlin Sans FB" w:cs="LilyUPC"/>
          <w:i/>
          <w:lang w:bidi="ar-SA"/>
        </w:rPr>
        <w:t>.</w:t>
      </w:r>
    </w:p>
    <w:p w14:paraId="5D681D87" w14:textId="2B0FC51E"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 ses employés et employées, ses agents et ses invités ou invitées devront respecter toutes les lois fédérales, provinciales et municipales applicables, de même que tous les règlements, politiques et directives émises par 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w:t>
      </w:r>
      <w:r w:rsidRPr="00CF2AC6">
        <w:rPr>
          <w:rFonts w:ascii="Berlin Sans FB" w:eastAsia="Calibri" w:hAnsi="Berlin Sans FB" w:cs="LilyUPC"/>
          <w:i/>
          <w:lang w:bidi="ar-SA"/>
        </w:rPr>
        <w:t>,</w:t>
      </w:r>
      <w:r w:rsidRPr="00CF2AC6">
        <w:rPr>
          <w:rFonts w:ascii="Berlin Sans FB" w:eastAsia="Calibri" w:hAnsi="Berlin Sans FB" w:cs="LilyUPC"/>
          <w:lang w:bidi="ar-SA"/>
        </w:rPr>
        <w:t xml:space="preserve"> incluant toute règlementation qui pourrait être adoptée pendant la durée de cette entente.</w:t>
      </w:r>
    </w:p>
    <w:p w14:paraId="7E41A945" w14:textId="73F54DD6"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 reconnaît que l’usage des </w:t>
      </w:r>
      <w:r w:rsidRPr="00CF2AC6">
        <w:rPr>
          <w:rFonts w:ascii="Berlin Sans FB" w:eastAsia="Calibri" w:hAnsi="Berlin Sans FB" w:cs="LilyUPC"/>
          <w:b/>
          <w:lang w:bidi="ar-SA"/>
        </w:rPr>
        <w:t>lieux</w:t>
      </w:r>
      <w:r w:rsidRPr="00CF2AC6">
        <w:rPr>
          <w:rFonts w:ascii="Berlin Sans FB" w:eastAsia="Calibri" w:hAnsi="Berlin Sans FB" w:cs="LilyUPC"/>
          <w:lang w:bidi="ar-SA"/>
        </w:rPr>
        <w:t xml:space="preserve"> se fera en accord avec les règles et/ou politiques de l’</w:t>
      </w:r>
      <w:r w:rsidR="00636D42">
        <w:rPr>
          <w:rFonts w:ascii="Berlin Sans FB" w:eastAsia="Calibri" w:hAnsi="Berlin Sans FB" w:cs="LilyUPC"/>
          <w:lang w:bidi="ar-SA"/>
        </w:rPr>
        <w:t>a</w:t>
      </w:r>
      <w:r w:rsidRPr="00CF2AC6">
        <w:rPr>
          <w:rFonts w:ascii="Berlin Sans FB" w:eastAsia="Calibri" w:hAnsi="Berlin Sans FB" w:cs="LilyUPC"/>
          <w:lang w:bidi="ar-SA"/>
        </w:rPr>
        <w:t xml:space="preserve">dministration portuaire et de ses représentants, incluant l’attribution des postes d’amarrage et des restrictions qui peuvent y être associées. </w:t>
      </w:r>
    </w:p>
    <w:p w14:paraId="3807A51E" w14:textId="74567503"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 est responsable de tous frais associés à des</w:t>
      </w:r>
      <w:r>
        <w:rPr>
          <w:rFonts w:ascii="Berlin Sans FB" w:eastAsia="Calibri" w:hAnsi="Berlin Sans FB" w:cs="LilyUPC"/>
          <w:lang w:bidi="ar-SA"/>
        </w:rPr>
        <w:t xml:space="preserve"> </w:t>
      </w:r>
      <w:r w:rsidRPr="00CF2AC6">
        <w:rPr>
          <w:rFonts w:ascii="Berlin Sans FB" w:eastAsia="Calibri" w:hAnsi="Berlin Sans FB" w:cs="LilyUPC"/>
          <w:lang w:bidi="ar-SA"/>
        </w:rPr>
        <w:t xml:space="preserve">dommages sur la propriété, à des blessures personnelles ou à une contamination environnementale résultant de son utilisation </w:t>
      </w:r>
      <w:r w:rsidRPr="00CF2AC6">
        <w:rPr>
          <w:rFonts w:ascii="Berlin Sans FB" w:eastAsia="Calibri" w:hAnsi="Berlin Sans FB" w:cs="LilyUPC"/>
          <w:i/>
          <w:lang w:bidi="ar-SA"/>
        </w:rPr>
        <w:t xml:space="preserve">des </w:t>
      </w:r>
      <w:r w:rsidRPr="00CF2AC6">
        <w:rPr>
          <w:rFonts w:ascii="Berlin Sans FB" w:eastAsia="Calibri" w:hAnsi="Berlin Sans FB" w:cs="LilyUPC"/>
          <w:b/>
          <w:i/>
          <w:lang w:bidi="ar-SA"/>
        </w:rPr>
        <w:t>lieux</w:t>
      </w:r>
      <w:r w:rsidRPr="00CF2AC6">
        <w:rPr>
          <w:rFonts w:ascii="Berlin Sans FB" w:eastAsia="Calibri" w:hAnsi="Berlin Sans FB" w:cs="Times New Roman"/>
          <w:lang w:bidi="ar-SA"/>
        </w:rPr>
        <w:t>,</w:t>
      </w:r>
      <w:r w:rsidRPr="00CF2AC6">
        <w:rPr>
          <w:rFonts w:ascii="Berlin Sans FB" w:eastAsia="Calibri" w:hAnsi="Berlin Sans FB" w:cs="LilyUPC"/>
          <w:lang w:bidi="ar-SA"/>
        </w:rPr>
        <w:t xml:space="preserve"> sauf celle que 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 considère comme relevant d’une usure normale.</w:t>
      </w:r>
    </w:p>
    <w:p w14:paraId="18563CDA" w14:textId="1B9F62A2"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 doit maintenir </w:t>
      </w:r>
      <w:r w:rsidRPr="00CF2AC6">
        <w:rPr>
          <w:rFonts w:ascii="Berlin Sans FB" w:eastAsia="Calibri" w:hAnsi="Berlin Sans FB" w:cs="LilyUPC"/>
          <w:b/>
          <w:i/>
          <w:lang w:bidi="ar-SA"/>
        </w:rPr>
        <w:t>les lieux</w:t>
      </w:r>
      <w:r w:rsidRPr="00CF2AC6">
        <w:rPr>
          <w:rFonts w:ascii="Berlin Sans FB" w:eastAsia="Calibri" w:hAnsi="Berlin Sans FB" w:cs="LilyUPC"/>
          <w:lang w:bidi="ar-SA"/>
        </w:rPr>
        <w:t xml:space="preserve"> propres et en ordre en tout temps, et respecter toutes les normes ainsi que la règlementation applicables en matière de santé, de sécurité et d’environnement, notamment la gestion des huiles usées. Aucun travail majeur de réparation n’est autorisé sur les </w:t>
      </w:r>
      <w:r w:rsidRPr="00CF2AC6">
        <w:rPr>
          <w:rFonts w:ascii="Berlin Sans FB" w:eastAsia="Calibri" w:hAnsi="Berlin Sans FB" w:cs="LilyUPC"/>
          <w:b/>
          <w:i/>
          <w:lang w:bidi="ar-SA"/>
        </w:rPr>
        <w:t>lieux</w:t>
      </w:r>
      <w:r w:rsidRPr="00CF2AC6">
        <w:rPr>
          <w:rFonts w:ascii="Berlin Sans FB" w:eastAsia="Calibri" w:hAnsi="Berlin Sans FB" w:cs="LilyUPC"/>
          <w:b/>
          <w:lang w:bidi="ar-SA"/>
        </w:rPr>
        <w:t xml:space="preserve"> </w:t>
      </w:r>
      <w:r w:rsidRPr="00CF2AC6">
        <w:rPr>
          <w:rFonts w:ascii="Berlin Sans FB" w:eastAsia="Calibri" w:hAnsi="Berlin Sans FB" w:cs="LilyUPC"/>
          <w:lang w:bidi="ar-SA"/>
        </w:rPr>
        <w:t>sans l’autorisation écrite préalable de l’</w:t>
      </w:r>
      <w:r w:rsidR="00636D42">
        <w:rPr>
          <w:rFonts w:ascii="Berlin Sans FB" w:eastAsia="Calibri" w:hAnsi="Berlin Sans FB" w:cs="LilyUPC"/>
          <w:lang w:bidi="ar-SA"/>
        </w:rPr>
        <w:t>a</w:t>
      </w:r>
      <w:r w:rsidRPr="00CF2AC6">
        <w:rPr>
          <w:rFonts w:ascii="Berlin Sans FB" w:eastAsia="Calibri" w:hAnsi="Berlin Sans FB" w:cs="LilyUPC"/>
          <w:lang w:bidi="ar-SA"/>
        </w:rPr>
        <w:t xml:space="preserve">dministration portuaire. </w:t>
      </w:r>
    </w:p>
    <w:p w14:paraId="3F693F94" w14:textId="6FA6DBA9"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 ses employés, agents et mandataires ne pourront être tenus responsables des pertes, dommages et dépenses, du décès ou des blessures subies par 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 ses employés, ses invités ou causés à la cargaison ou l’équipement du navire, de quelque façon que ce soit, provenant directement ou indirectement de l’usage </w:t>
      </w:r>
      <w:r w:rsidRPr="00CF2AC6">
        <w:rPr>
          <w:rFonts w:ascii="Berlin Sans FB" w:eastAsia="Calibri" w:hAnsi="Berlin Sans FB" w:cs="LilyUPC"/>
          <w:i/>
          <w:lang w:bidi="ar-SA"/>
        </w:rPr>
        <w:t xml:space="preserve">des </w:t>
      </w:r>
      <w:r w:rsidRPr="00CF2AC6">
        <w:rPr>
          <w:rFonts w:ascii="Berlin Sans FB" w:eastAsia="Calibri" w:hAnsi="Berlin Sans FB" w:cs="LilyUPC"/>
          <w:b/>
          <w:i/>
          <w:lang w:bidi="ar-SA"/>
        </w:rPr>
        <w:t>lieux</w:t>
      </w:r>
      <w:r w:rsidRPr="00CF2AC6">
        <w:rPr>
          <w:rFonts w:ascii="Berlin Sans FB" w:eastAsia="Calibri" w:hAnsi="Berlin Sans FB" w:cs="LilyUPC"/>
          <w:b/>
          <w:lang w:bidi="ar-SA"/>
        </w:rPr>
        <w:t xml:space="preserve"> </w:t>
      </w:r>
      <w:r w:rsidRPr="00CF2AC6">
        <w:rPr>
          <w:rFonts w:ascii="Berlin Sans FB" w:eastAsia="Calibri" w:hAnsi="Berlin Sans FB" w:cs="LilyUPC"/>
          <w:lang w:bidi="ar-SA"/>
        </w:rPr>
        <w:t>ou de la présente entente.</w:t>
      </w:r>
    </w:p>
    <w:p w14:paraId="43B8D613" w14:textId="77777777"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 devra, avant ou au moment de signer la présente entente, fournir une preuve d’assurance valide incluant une couverture pour la responsabilité civile. Cette assurance devra être valide pour toute la durée de l’entente. Aucun permis ne sera délivré sans preuve d’assurance valide.</w:t>
      </w:r>
    </w:p>
    <w:p w14:paraId="24F9716B" w14:textId="7FB423B1"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de navire reconnaît que 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 peut, à sa discrétion, dans le cas d’une urgence réelle ou apparente, faire preuve de diligence appropriée et entreprendre des mesures pour assurer la sécurité du public et la protection de la propriété, celles-ci pouvant inclure la relocalisation d’un navire.</w:t>
      </w:r>
    </w:p>
    <w:p w14:paraId="1080D989" w14:textId="102BD0D5"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Dans le cas où un navire doit être relocalisé pour permettre la poursuite efficace des opérations portuaires, 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 sera avisé par 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 de déplacer son navire. Si 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n’agit pas dans le délai mentionné sur l’avis, 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 se réserve le droit de déplacer le navire, même si cette mesure va au-delà des termes de la présente entente. 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 reconnaît être responsable de tous les frais qui en découleront et accepte, par les présentes, de dégager de toute responsabilité et de tenir franche de tout préjudice 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 en cas réclamation, de pénalité, de poursuite, de demande et d’action, présente et future, en lien avec le déplacement du navire.</w:t>
      </w:r>
    </w:p>
    <w:p w14:paraId="3A261112" w14:textId="3B75FE26"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 se réserve le droit d’interrompre la prestation des services, sans responsabilité, ou de mettre fin à la présente entente, après avoir fait parvenir un avis écrit au moins 24 heures à l’avance, dans le cas où 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 ne respecterait pas les conditions stipulées dans la présente entente ou dans les règlements et/ou politiques émis par 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w:t>
      </w:r>
    </w:p>
    <w:p w14:paraId="6169B122" w14:textId="77777777"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Chacune des parties peut mettre fin à l’entente, pour quelques raisons que ce soit, en faisant parvenir à l’autre partie un avis écrit. La fin prend effet trente (30) jours après la livraison de l’avis ou à la date établie par les parties.</w:t>
      </w:r>
      <w:r w:rsidRPr="00CF2AC6">
        <w:rPr>
          <w:rFonts w:ascii="Calibri" w:eastAsia="Calibri" w:hAnsi="Calibri" w:cs="Times New Roman"/>
          <w:lang w:bidi="ar-SA"/>
        </w:rPr>
        <w:t xml:space="preserve"> </w:t>
      </w:r>
    </w:p>
    <w:p w14:paraId="2EBD5E23" w14:textId="3A1392D7"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La présente entente restera en vigueur jusqu'à ce que : a) 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 cesse d'utiliser le port et paie tous les frais dus à 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w:t>
      </w:r>
      <w:r w:rsidRPr="00CF2AC6">
        <w:rPr>
          <w:rFonts w:ascii="Berlin Sans FB" w:eastAsia="Calibri" w:hAnsi="Berlin Sans FB" w:cs="LilyUPC"/>
          <w:i/>
          <w:lang w:bidi="ar-SA"/>
        </w:rPr>
        <w:t>,</w:t>
      </w:r>
      <w:r w:rsidRPr="00CF2AC6">
        <w:rPr>
          <w:rFonts w:ascii="Berlin Sans FB" w:eastAsia="Calibri" w:hAnsi="Berlin Sans FB" w:cs="LilyUPC"/>
          <w:lang w:bidi="ar-SA"/>
        </w:rPr>
        <w:t xml:space="preserve"> b) le bail principal de l'</w:t>
      </w:r>
      <w:r w:rsidR="00636D42">
        <w:rPr>
          <w:rFonts w:ascii="Berlin Sans FB" w:eastAsia="Calibri" w:hAnsi="Berlin Sans FB" w:cs="LilyUPC"/>
          <w:lang w:bidi="ar-SA"/>
        </w:rPr>
        <w:t>a</w:t>
      </w:r>
      <w:r w:rsidRPr="00CF2AC6">
        <w:rPr>
          <w:rFonts w:ascii="Berlin Sans FB" w:eastAsia="Calibri" w:hAnsi="Berlin Sans FB" w:cs="LilyUPC"/>
          <w:lang w:bidi="ar-SA"/>
        </w:rPr>
        <w:t xml:space="preserve">dministration portuaire avec </w:t>
      </w:r>
      <w:r w:rsidRPr="00CF2AC6">
        <w:rPr>
          <w:rFonts w:ascii="Berlin Sans FB" w:eastAsia="Calibri" w:hAnsi="Berlin Sans FB" w:cs="LilyUPC"/>
          <w:b/>
          <w:i/>
          <w:lang w:bidi="ar-SA"/>
        </w:rPr>
        <w:t xml:space="preserve">Pêches et Océans Canada </w:t>
      </w:r>
      <w:r w:rsidRPr="00CF2AC6">
        <w:rPr>
          <w:rFonts w:ascii="Berlin Sans FB" w:eastAsia="Calibri" w:hAnsi="Berlin Sans FB" w:cs="LilyUPC"/>
          <w:lang w:bidi="ar-SA"/>
        </w:rPr>
        <w:t xml:space="preserve"> prenne fin, ou c) les parties conviennent mutuellement de mettre fin à l'entente par écrit.</w:t>
      </w:r>
    </w:p>
    <w:p w14:paraId="31D13710" w14:textId="77777777"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de navire est responsable de s’assurer que ses employés, agents et invités respectent toutes les modalités de la présente entente.</w:t>
      </w:r>
    </w:p>
    <w:p w14:paraId="423A2C31" w14:textId="77777777"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 ne peut transférer ou céder cette entente ni aucun de ses droits inclus dans l’entente.</w:t>
      </w:r>
    </w:p>
    <w:p w14:paraId="4CBE234D" w14:textId="6BCE4020" w:rsidR="00CF2AC6" w:rsidRP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reconnaît avoir été informé par 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 des taux, règles, politiques et procédures applicables auxquels il consent à se conformer.  L'</w:t>
      </w: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a le devoir de se tenir informé de tout changement pouvant être mis en œuvre par l'</w:t>
      </w:r>
      <w:r w:rsidR="00636D42">
        <w:rPr>
          <w:rFonts w:ascii="Berlin Sans FB" w:eastAsia="Calibri" w:hAnsi="Berlin Sans FB" w:cs="LilyUPC"/>
          <w:lang w:bidi="ar-SA"/>
        </w:rPr>
        <w:t>a</w:t>
      </w:r>
      <w:r w:rsidRPr="00CF2AC6">
        <w:rPr>
          <w:rFonts w:ascii="Berlin Sans FB" w:eastAsia="Calibri" w:hAnsi="Berlin Sans FB" w:cs="LilyUPC"/>
          <w:lang w:bidi="ar-SA"/>
        </w:rPr>
        <w:t xml:space="preserve">dministration portuaire à tout moment durant la présente entente. </w:t>
      </w:r>
      <w:r w:rsidRPr="00CF2AC6">
        <w:rPr>
          <w:rFonts w:ascii="Berlin Sans FB" w:eastAsia="Calibri" w:hAnsi="Berlin Sans FB" w:cs="LilyUPC"/>
          <w:b/>
          <w:lang w:bidi="ar-SA"/>
        </w:rPr>
        <w:t xml:space="preserve">L'opérateur </w:t>
      </w:r>
      <w:r w:rsidRPr="00CF2AC6">
        <w:rPr>
          <w:rFonts w:ascii="Berlin Sans FB" w:eastAsia="Calibri" w:hAnsi="Berlin Sans FB" w:cs="LilyUPC"/>
          <w:lang w:bidi="ar-SA"/>
        </w:rPr>
        <w:t>reconnaît qu’il devra également se conformer à ces changements.</w:t>
      </w:r>
    </w:p>
    <w:p w14:paraId="355D1019" w14:textId="2D7935F5" w:rsidR="00CF2AC6" w:rsidRDefault="00CF2AC6" w:rsidP="00CF2AC6">
      <w:pPr>
        <w:widowControl/>
        <w:numPr>
          <w:ilvl w:val="0"/>
          <w:numId w:val="72"/>
        </w:numPr>
        <w:autoSpaceDE/>
        <w:autoSpaceDN/>
        <w:spacing w:after="200" w:line="276" w:lineRule="auto"/>
        <w:contextualSpacing/>
        <w:jc w:val="both"/>
        <w:rPr>
          <w:rFonts w:ascii="Berlin Sans FB" w:eastAsia="Calibri" w:hAnsi="Berlin Sans FB" w:cs="LilyUPC"/>
          <w:lang w:bidi="ar-SA"/>
        </w:rPr>
      </w:pPr>
      <w:r w:rsidRPr="00CF2AC6">
        <w:rPr>
          <w:rFonts w:ascii="Berlin Sans FB" w:eastAsia="Calibri" w:hAnsi="Berlin Sans FB" w:cs="LilyUPC"/>
          <w:lang w:bidi="ar-SA"/>
        </w:rPr>
        <w:t>Les règles et/ou politiques du port s’appliquent à tous les utilisateurs. Communiquez avec l’</w:t>
      </w:r>
      <w:r w:rsidR="00636D42">
        <w:rPr>
          <w:rFonts w:ascii="Berlin Sans FB" w:eastAsia="Calibri" w:hAnsi="Berlin Sans FB" w:cs="LilyUPC"/>
          <w:lang w:bidi="ar-SA"/>
        </w:rPr>
        <w:t>a</w:t>
      </w:r>
      <w:r w:rsidRPr="00CF2AC6">
        <w:rPr>
          <w:rFonts w:ascii="Berlin Sans FB" w:eastAsia="Calibri" w:hAnsi="Berlin Sans FB" w:cs="LilyUPC"/>
          <w:lang w:bidi="ar-SA"/>
        </w:rPr>
        <w:t xml:space="preserve">dministration portuaire pour obtenir plus de renseignements.  </w:t>
      </w:r>
    </w:p>
    <w:p w14:paraId="3EE1E492" w14:textId="77777777" w:rsidR="00207D83" w:rsidRPr="00CF2AC6" w:rsidRDefault="00207D83" w:rsidP="00C47A2F">
      <w:pPr>
        <w:widowControl/>
        <w:autoSpaceDE/>
        <w:autoSpaceDN/>
        <w:spacing w:after="200" w:line="276" w:lineRule="auto"/>
        <w:ind w:left="360"/>
        <w:contextualSpacing/>
        <w:jc w:val="both"/>
        <w:rPr>
          <w:rFonts w:ascii="Berlin Sans FB" w:eastAsia="Calibri" w:hAnsi="Berlin Sans FB" w:cs="LilyUPC"/>
          <w:lang w:bidi="ar-SA"/>
        </w:rPr>
      </w:pPr>
    </w:p>
    <w:p w14:paraId="31C70AF3" w14:textId="77777777" w:rsidR="001F66EA" w:rsidRDefault="001F66EA" w:rsidP="00CF2AC6">
      <w:pPr>
        <w:widowControl/>
        <w:autoSpaceDE/>
        <w:autoSpaceDN/>
        <w:spacing w:line="276" w:lineRule="auto"/>
        <w:jc w:val="both"/>
        <w:rPr>
          <w:rFonts w:ascii="Berlin Sans FB" w:eastAsia="Calibri" w:hAnsi="Berlin Sans FB" w:cs="LilyUPC"/>
          <w:lang w:bidi="ar-SA"/>
        </w:rPr>
      </w:pPr>
    </w:p>
    <w:p w14:paraId="4E3F61BA" w14:textId="4C8BFF1E" w:rsidR="00CF2AC6" w:rsidRPr="00CF2AC6" w:rsidRDefault="00CF2AC6" w:rsidP="00CF2AC6">
      <w:pPr>
        <w:widowControl/>
        <w:autoSpaceDE/>
        <w:autoSpaceDN/>
        <w:spacing w:line="276" w:lineRule="auto"/>
        <w:jc w:val="both"/>
        <w:rPr>
          <w:rFonts w:ascii="Berlin Sans FB" w:eastAsia="Calibri" w:hAnsi="Berlin Sans FB" w:cs="LilyUPC"/>
          <w:lang w:bidi="ar-SA"/>
        </w:rPr>
      </w:pPr>
      <w:r w:rsidRPr="00CF2AC6">
        <w:rPr>
          <w:rFonts w:ascii="Berlin Sans FB" w:eastAsia="Calibri" w:hAnsi="Berlin Sans FB" w:cs="LilyUPC"/>
          <w:lang w:bidi="ar-SA"/>
        </w:rPr>
        <w:t>J’ai lu la présente entente, j’en comprends la signification et j’accepte les conditions qui y sont énoncées.</w:t>
      </w:r>
    </w:p>
    <w:p w14:paraId="709503D2" w14:textId="77777777" w:rsidR="00CF2AC6" w:rsidRPr="00CF2AC6" w:rsidRDefault="00CF2AC6" w:rsidP="00CF2AC6">
      <w:pPr>
        <w:widowControl/>
        <w:autoSpaceDE/>
        <w:autoSpaceDN/>
        <w:spacing w:line="276" w:lineRule="auto"/>
        <w:jc w:val="both"/>
        <w:rPr>
          <w:rFonts w:ascii="Berlin Sans FB" w:eastAsia="Calibri" w:hAnsi="Berlin Sans FB" w:cs="LilyUPC"/>
          <w:lang w:bidi="ar-SA"/>
        </w:rPr>
      </w:pPr>
    </w:p>
    <w:p w14:paraId="1FC074AB" w14:textId="77777777" w:rsidR="00CF2AC6" w:rsidRPr="00CF2AC6" w:rsidRDefault="00CF2AC6" w:rsidP="00CF2AC6">
      <w:pPr>
        <w:widowControl/>
        <w:autoSpaceDE/>
        <w:autoSpaceDN/>
        <w:spacing w:line="276" w:lineRule="auto"/>
        <w:rPr>
          <w:rFonts w:ascii="Berlin Sans FB" w:eastAsia="Calibri" w:hAnsi="Berlin Sans FB" w:cs="LilyUPC"/>
          <w:lang w:bidi="ar-SA"/>
        </w:rPr>
      </w:pPr>
    </w:p>
    <w:p w14:paraId="354894D2" w14:textId="77777777" w:rsidR="00CF2AC6" w:rsidRPr="00CF2AC6" w:rsidRDefault="00CF2AC6" w:rsidP="00CF2AC6">
      <w:pPr>
        <w:widowControl/>
        <w:autoSpaceDE/>
        <w:autoSpaceDN/>
        <w:spacing w:line="276" w:lineRule="auto"/>
        <w:rPr>
          <w:rFonts w:ascii="Berlin Sans FB" w:eastAsia="Calibri" w:hAnsi="Berlin Sans FB" w:cs="LilyUPC"/>
          <w:lang w:bidi="ar-SA"/>
        </w:rPr>
      </w:pPr>
      <w:r w:rsidRPr="00CF2AC6">
        <w:rPr>
          <w:rFonts w:ascii="Berlin Sans FB" w:eastAsia="Calibri" w:hAnsi="Berlin Sans FB" w:cs="LilyUPC"/>
          <w:lang w:bidi="ar-SA"/>
        </w:rPr>
        <w:t>_________________________________________________________________________________________________________</w:t>
      </w:r>
    </w:p>
    <w:p w14:paraId="3C8207D1" w14:textId="77777777" w:rsidR="00CF2AC6" w:rsidRPr="00CF2AC6" w:rsidRDefault="00CF2AC6" w:rsidP="00CF2AC6">
      <w:pPr>
        <w:widowControl/>
        <w:autoSpaceDE/>
        <w:autoSpaceDN/>
        <w:spacing w:line="276" w:lineRule="auto"/>
        <w:rPr>
          <w:rFonts w:ascii="Berlin Sans FB" w:eastAsia="Calibri" w:hAnsi="Berlin Sans FB" w:cs="LilyUPC"/>
          <w:lang w:bidi="ar-SA"/>
        </w:rPr>
      </w:pPr>
      <w:r w:rsidRPr="00CF2AC6">
        <w:rPr>
          <w:rFonts w:ascii="Berlin Sans FB" w:eastAsia="Calibri" w:hAnsi="Berlin Sans FB" w:cs="LilyUPC"/>
          <w:b/>
          <w:lang w:bidi="ar-SA"/>
        </w:rPr>
        <w:t>Opérateur</w:t>
      </w:r>
      <w:r w:rsidRPr="00CF2AC6">
        <w:rPr>
          <w:rFonts w:ascii="Berlin Sans FB" w:eastAsia="Calibri" w:hAnsi="Berlin Sans FB" w:cs="LilyUPC"/>
          <w:lang w:bidi="ar-SA"/>
        </w:rPr>
        <w:t xml:space="preserve"> du navire</w:t>
      </w:r>
      <w:r w:rsidRPr="00CF2AC6">
        <w:rPr>
          <w:rFonts w:ascii="Berlin Sans FB" w:eastAsia="Calibri" w:hAnsi="Berlin Sans FB" w:cs="LilyUPC"/>
          <w:lang w:bidi="ar-SA"/>
        </w:rPr>
        <w:tab/>
      </w:r>
      <w:r w:rsidRPr="00CF2AC6">
        <w:rPr>
          <w:rFonts w:ascii="Berlin Sans FB" w:eastAsia="Calibri" w:hAnsi="Berlin Sans FB" w:cs="LilyUPC"/>
          <w:lang w:bidi="ar-SA"/>
        </w:rPr>
        <w:tab/>
      </w:r>
      <w:r w:rsidRPr="00CF2AC6">
        <w:rPr>
          <w:rFonts w:ascii="Berlin Sans FB" w:eastAsia="Calibri" w:hAnsi="Berlin Sans FB" w:cs="LilyUPC"/>
          <w:lang w:bidi="ar-SA"/>
        </w:rPr>
        <w:tab/>
      </w:r>
      <w:r w:rsidRPr="00CF2AC6">
        <w:rPr>
          <w:rFonts w:ascii="Berlin Sans FB" w:eastAsia="Calibri" w:hAnsi="Berlin Sans FB" w:cs="LilyUPC"/>
          <w:lang w:bidi="ar-SA"/>
        </w:rPr>
        <w:tab/>
      </w:r>
      <w:r w:rsidRPr="00CF2AC6">
        <w:rPr>
          <w:rFonts w:ascii="Berlin Sans FB" w:eastAsia="Calibri" w:hAnsi="Berlin Sans FB" w:cs="LilyUPC"/>
          <w:lang w:bidi="ar-SA"/>
        </w:rPr>
        <w:tab/>
      </w:r>
      <w:r w:rsidRPr="00CF2AC6">
        <w:rPr>
          <w:rFonts w:ascii="Berlin Sans FB" w:eastAsia="Calibri" w:hAnsi="Berlin Sans FB" w:cs="LilyUPC"/>
          <w:lang w:bidi="ar-SA"/>
        </w:rPr>
        <w:tab/>
      </w:r>
      <w:r w:rsidRPr="00CF2AC6">
        <w:rPr>
          <w:rFonts w:ascii="Berlin Sans FB" w:eastAsia="Calibri" w:hAnsi="Berlin Sans FB" w:cs="LilyUPC"/>
          <w:lang w:bidi="ar-SA"/>
        </w:rPr>
        <w:tab/>
      </w:r>
      <w:r w:rsidRPr="00CF2AC6">
        <w:rPr>
          <w:rFonts w:ascii="Berlin Sans FB" w:eastAsia="Calibri" w:hAnsi="Berlin Sans FB" w:cs="LilyUPC"/>
          <w:lang w:bidi="ar-SA"/>
        </w:rPr>
        <w:tab/>
        <w:t xml:space="preserve">         Date</w:t>
      </w:r>
    </w:p>
    <w:p w14:paraId="6372BA5C" w14:textId="77777777" w:rsidR="00CF2AC6" w:rsidRPr="00CF2AC6" w:rsidRDefault="00CF2AC6" w:rsidP="00CF2AC6">
      <w:pPr>
        <w:widowControl/>
        <w:autoSpaceDE/>
        <w:autoSpaceDN/>
        <w:spacing w:line="276" w:lineRule="auto"/>
        <w:rPr>
          <w:rFonts w:ascii="Berlin Sans FB" w:eastAsia="Calibri" w:hAnsi="Berlin Sans FB" w:cs="LilyUPC"/>
          <w:lang w:bidi="ar-SA"/>
        </w:rPr>
      </w:pPr>
    </w:p>
    <w:p w14:paraId="436448AB" w14:textId="77777777" w:rsidR="00CF2AC6" w:rsidRPr="00CF2AC6" w:rsidRDefault="00CF2AC6" w:rsidP="00CF2AC6">
      <w:pPr>
        <w:widowControl/>
        <w:autoSpaceDE/>
        <w:autoSpaceDN/>
        <w:spacing w:line="276" w:lineRule="auto"/>
        <w:rPr>
          <w:rFonts w:ascii="Berlin Sans FB" w:eastAsia="Calibri" w:hAnsi="Berlin Sans FB" w:cs="LilyUPC"/>
          <w:lang w:bidi="ar-SA"/>
        </w:rPr>
      </w:pPr>
      <w:r w:rsidRPr="00CF2AC6">
        <w:rPr>
          <w:rFonts w:ascii="Berlin Sans FB" w:eastAsia="Calibri" w:hAnsi="Berlin Sans FB" w:cs="LilyUPC"/>
          <w:lang w:bidi="ar-SA"/>
        </w:rPr>
        <w:t>_________________________________________________________________________________________________________</w:t>
      </w:r>
    </w:p>
    <w:p w14:paraId="79449B83" w14:textId="16771278" w:rsidR="00CF2AC6" w:rsidRPr="00CF2AC6" w:rsidRDefault="00CF2AC6" w:rsidP="00CF2AC6">
      <w:pPr>
        <w:widowControl/>
        <w:autoSpaceDE/>
        <w:autoSpaceDN/>
        <w:spacing w:line="276" w:lineRule="auto"/>
        <w:rPr>
          <w:rFonts w:ascii="Berlin Sans FB" w:eastAsia="Calibri" w:hAnsi="Berlin Sans FB" w:cs="LilyUPC"/>
          <w:lang w:bidi="ar-SA"/>
        </w:rPr>
      </w:pPr>
      <w:r w:rsidRPr="00CF2AC6">
        <w:rPr>
          <w:rFonts w:ascii="Berlin Sans FB" w:eastAsia="Calibri" w:hAnsi="Berlin Sans FB" w:cs="LilyUPC"/>
          <w:lang w:bidi="ar-SA"/>
        </w:rPr>
        <w:t>Représentant l’</w:t>
      </w:r>
      <w:r w:rsidR="00636D42">
        <w:rPr>
          <w:rFonts w:ascii="Berlin Sans FB" w:eastAsia="Calibri" w:hAnsi="Berlin Sans FB" w:cs="LilyUPC"/>
          <w:lang w:bidi="ar-SA"/>
        </w:rPr>
        <w:t>a</w:t>
      </w:r>
      <w:r w:rsidRPr="00CF2AC6">
        <w:rPr>
          <w:rFonts w:ascii="Berlin Sans FB" w:eastAsia="Calibri" w:hAnsi="Berlin Sans FB" w:cs="LilyUPC"/>
          <w:lang w:bidi="ar-SA"/>
        </w:rPr>
        <w:t>dministration portuaire</w:t>
      </w:r>
      <w:r w:rsidRPr="00CF2AC6">
        <w:rPr>
          <w:rFonts w:ascii="Berlin Sans FB" w:eastAsia="Calibri" w:hAnsi="Berlin Sans FB" w:cs="LilyUPC"/>
          <w:i/>
          <w:lang w:bidi="ar-SA"/>
        </w:rPr>
        <w:tab/>
      </w:r>
      <w:r w:rsidRPr="00CF2AC6">
        <w:rPr>
          <w:rFonts w:ascii="Berlin Sans FB" w:eastAsia="Calibri" w:hAnsi="Berlin Sans FB" w:cs="LilyUPC"/>
          <w:lang w:bidi="ar-SA"/>
        </w:rPr>
        <w:tab/>
      </w:r>
      <w:r w:rsidRPr="00CF2AC6">
        <w:rPr>
          <w:rFonts w:ascii="Berlin Sans FB" w:eastAsia="Calibri" w:hAnsi="Berlin Sans FB" w:cs="LilyUPC"/>
          <w:lang w:bidi="ar-SA"/>
        </w:rPr>
        <w:tab/>
      </w:r>
      <w:r w:rsidRPr="00CF2AC6">
        <w:rPr>
          <w:rFonts w:ascii="Berlin Sans FB" w:eastAsia="Calibri" w:hAnsi="Berlin Sans FB" w:cs="LilyUPC"/>
          <w:lang w:bidi="ar-SA"/>
        </w:rPr>
        <w:tab/>
        <w:t xml:space="preserve">                        Date</w:t>
      </w:r>
    </w:p>
    <w:p w14:paraId="3D2BA3F8" w14:textId="77777777" w:rsidR="00CF2AC6" w:rsidRPr="00CF2AC6" w:rsidRDefault="00CF2AC6" w:rsidP="00CF2AC6">
      <w:pPr>
        <w:widowControl/>
        <w:autoSpaceDE/>
        <w:autoSpaceDN/>
        <w:spacing w:line="276" w:lineRule="auto"/>
        <w:jc w:val="center"/>
        <w:rPr>
          <w:rFonts w:ascii="Berlin Sans FB" w:eastAsia="Calibri" w:hAnsi="Berlin Sans FB" w:cs="Times New Roman"/>
          <w:b/>
          <w:sz w:val="20"/>
          <w:lang w:bidi="ar-SA"/>
        </w:rPr>
      </w:pPr>
      <w:r w:rsidRPr="00CF2AC6">
        <w:rPr>
          <w:rFonts w:ascii="Berlin Sans FB" w:eastAsia="Calibri" w:hAnsi="Berlin Sans FB" w:cs="Times New Roman"/>
          <w:b/>
          <w:sz w:val="20"/>
          <w:lang w:bidi="ar-SA"/>
        </w:rPr>
        <w:t>Copie blanche = AP                           Copie jaune = opérateur du navire</w:t>
      </w:r>
    </w:p>
    <w:p w14:paraId="4E3E28CD" w14:textId="77777777" w:rsidR="00CF2AC6" w:rsidRPr="00CF2AC6" w:rsidRDefault="00CF2AC6" w:rsidP="00CF2AC6">
      <w:pPr>
        <w:widowControl/>
        <w:autoSpaceDE/>
        <w:autoSpaceDN/>
        <w:spacing w:line="276" w:lineRule="auto"/>
        <w:jc w:val="center"/>
        <w:rPr>
          <w:rFonts w:ascii="Berlin Sans FB" w:eastAsia="Calibri" w:hAnsi="Berlin Sans FB" w:cs="Times New Roman"/>
          <w:b/>
          <w:sz w:val="20"/>
          <w:lang w:bidi="ar-SA"/>
        </w:rPr>
      </w:pPr>
    </w:p>
    <w:p w14:paraId="47C3B513" w14:textId="77777777" w:rsidR="001F66EA" w:rsidRDefault="001F66EA" w:rsidP="00CF2AC6">
      <w:pPr>
        <w:widowControl/>
        <w:autoSpaceDE/>
        <w:autoSpaceDN/>
        <w:spacing w:line="276" w:lineRule="auto"/>
        <w:rPr>
          <w:rFonts w:ascii="Calibri" w:eastAsia="Calibri" w:hAnsi="Calibri" w:cs="Calibri"/>
          <w:b/>
          <w:sz w:val="28"/>
          <w:szCs w:val="28"/>
          <w:lang w:bidi="ar-SA"/>
        </w:rPr>
      </w:pPr>
    </w:p>
    <w:p w14:paraId="41B013CB" w14:textId="3BFBD914" w:rsidR="00CF2AC6" w:rsidRPr="00CF2AC6" w:rsidRDefault="00CF2AC6" w:rsidP="00CF2AC6">
      <w:pPr>
        <w:widowControl/>
        <w:autoSpaceDE/>
        <w:autoSpaceDN/>
        <w:spacing w:line="276" w:lineRule="auto"/>
        <w:rPr>
          <w:rFonts w:ascii="Calibri" w:eastAsia="Calibri" w:hAnsi="Calibri" w:cs="Calibri"/>
          <w:b/>
          <w:sz w:val="28"/>
          <w:szCs w:val="28"/>
          <w:lang w:bidi="ar-SA"/>
        </w:rPr>
      </w:pPr>
      <w:bookmarkStart w:id="0" w:name="_GoBack"/>
      <w:bookmarkEnd w:id="0"/>
      <w:r w:rsidRPr="00CF2AC6">
        <w:rPr>
          <w:rFonts w:ascii="Calibri" w:eastAsia="Calibri" w:hAnsi="Calibri" w:cs="Calibri"/>
          <w:b/>
          <w:sz w:val="28"/>
          <w:szCs w:val="28"/>
          <w:lang w:bidi="ar-SA"/>
        </w:rPr>
        <w:t>Notes importantes pour les Administrations portuaires dans le cadre de l’administration des ententes d’amarrage :</w:t>
      </w:r>
    </w:p>
    <w:p w14:paraId="1AF42BFD" w14:textId="77777777" w:rsidR="00CF2AC6" w:rsidRPr="00CF2AC6" w:rsidRDefault="00CF2AC6" w:rsidP="00CF2AC6">
      <w:pPr>
        <w:widowControl/>
        <w:autoSpaceDE/>
        <w:autoSpaceDN/>
        <w:spacing w:line="276" w:lineRule="auto"/>
        <w:rPr>
          <w:rFonts w:ascii="Berlin Sans FB" w:eastAsia="Calibri" w:hAnsi="Berlin Sans FB" w:cs="Times New Roman"/>
          <w:sz w:val="20"/>
          <w:lang w:bidi="ar-SA"/>
        </w:rPr>
      </w:pPr>
    </w:p>
    <w:p w14:paraId="24484933" w14:textId="17A43FC6" w:rsidR="00CF2AC6" w:rsidRPr="00CF2AC6" w:rsidRDefault="00CF2AC6" w:rsidP="00CF2AC6">
      <w:pPr>
        <w:widowControl/>
        <w:autoSpaceDE/>
        <w:autoSpaceDN/>
        <w:spacing w:line="276" w:lineRule="auto"/>
        <w:jc w:val="both"/>
        <w:rPr>
          <w:rFonts w:ascii="Calibri" w:eastAsia="Calibri" w:hAnsi="Calibri" w:cs="Calibri"/>
          <w:sz w:val="24"/>
          <w:szCs w:val="24"/>
          <w:lang w:bidi="ar-SA"/>
        </w:rPr>
      </w:pPr>
      <w:r w:rsidRPr="00CF2AC6">
        <w:rPr>
          <w:rFonts w:ascii="Calibri" w:eastAsia="Calibri" w:hAnsi="Calibri" w:cs="Calibri"/>
          <w:b/>
          <w:sz w:val="24"/>
          <w:szCs w:val="24"/>
          <w:lang w:bidi="ar-SA"/>
        </w:rPr>
        <w:t>**Échéance de l’entente d’amarrage </w:t>
      </w:r>
      <w:r w:rsidRPr="00CF2AC6">
        <w:rPr>
          <w:rFonts w:ascii="Calibri" w:eastAsia="Calibri" w:hAnsi="Calibri" w:cs="Calibri"/>
          <w:sz w:val="24"/>
          <w:szCs w:val="24"/>
          <w:lang w:bidi="ar-SA"/>
        </w:rPr>
        <w:t>: Il appartient aux Administrations portuaires de déterminer la durée de l'entente d'amarrage tant que la date d’échéance de l'entente ne dépasse pas la durée du bail principal que l’</w:t>
      </w:r>
      <w:r w:rsidR="00636D42">
        <w:rPr>
          <w:rFonts w:ascii="Calibri" w:eastAsia="Calibri" w:hAnsi="Calibri" w:cs="Calibri"/>
          <w:sz w:val="24"/>
          <w:szCs w:val="24"/>
          <w:lang w:bidi="ar-SA"/>
        </w:rPr>
        <w:t>A</w:t>
      </w:r>
      <w:r w:rsidRPr="00CF2AC6">
        <w:rPr>
          <w:rFonts w:ascii="Calibri" w:eastAsia="Calibri" w:hAnsi="Calibri" w:cs="Calibri"/>
          <w:sz w:val="24"/>
          <w:szCs w:val="24"/>
          <w:lang w:bidi="ar-SA"/>
        </w:rPr>
        <w:t xml:space="preserve">dministration portuaire a signé avec </w:t>
      </w:r>
      <w:r w:rsidRPr="00CF2AC6">
        <w:rPr>
          <w:rFonts w:ascii="Calibri" w:eastAsia="Calibri" w:hAnsi="Calibri" w:cs="Calibri"/>
          <w:b/>
          <w:i/>
          <w:sz w:val="24"/>
          <w:szCs w:val="24"/>
          <w:lang w:bidi="ar-SA"/>
        </w:rPr>
        <w:t>Pêches et Océans Canada</w:t>
      </w:r>
      <w:r w:rsidRPr="00CF2AC6">
        <w:rPr>
          <w:rFonts w:ascii="Calibri" w:eastAsia="Calibri" w:hAnsi="Calibri" w:cs="Calibri"/>
          <w:b/>
          <w:sz w:val="24"/>
          <w:szCs w:val="24"/>
          <w:lang w:bidi="ar-SA"/>
        </w:rPr>
        <w:t>.</w:t>
      </w:r>
      <w:r w:rsidRPr="00CF2AC6">
        <w:rPr>
          <w:rFonts w:ascii="Calibri" w:eastAsia="Calibri" w:hAnsi="Calibri" w:cs="Calibri"/>
          <w:sz w:val="24"/>
          <w:szCs w:val="24"/>
          <w:lang w:bidi="ar-SA"/>
        </w:rPr>
        <w:t xml:space="preserve"> </w:t>
      </w:r>
    </w:p>
    <w:p w14:paraId="042CFD87" w14:textId="77777777" w:rsidR="00CF2AC6" w:rsidRPr="00CF2AC6" w:rsidRDefault="00CF2AC6" w:rsidP="00CF2AC6">
      <w:pPr>
        <w:widowControl/>
        <w:autoSpaceDE/>
        <w:autoSpaceDN/>
        <w:spacing w:line="276" w:lineRule="auto"/>
        <w:jc w:val="both"/>
        <w:rPr>
          <w:rFonts w:ascii="Calibri" w:eastAsia="Calibri" w:hAnsi="Calibri" w:cs="Calibri"/>
          <w:b/>
          <w:sz w:val="24"/>
          <w:szCs w:val="24"/>
          <w:lang w:bidi="ar-SA"/>
        </w:rPr>
      </w:pPr>
    </w:p>
    <w:p w14:paraId="3799E6B4" w14:textId="6CDD38F5" w:rsidR="001F66EA" w:rsidRPr="00562B28" w:rsidRDefault="00CF2AC6" w:rsidP="001F66EA">
      <w:pPr>
        <w:widowControl/>
        <w:autoSpaceDE/>
        <w:autoSpaceDN/>
        <w:spacing w:line="276" w:lineRule="auto"/>
        <w:jc w:val="both"/>
        <w:rPr>
          <w:b/>
          <w:color w:val="3E7FA4"/>
          <w:sz w:val="20"/>
        </w:rPr>
      </w:pPr>
      <w:r w:rsidRPr="00CF2AC6">
        <w:rPr>
          <w:rFonts w:ascii="Calibri" w:eastAsia="Calibri" w:hAnsi="Calibri" w:cs="Calibri"/>
          <w:b/>
          <w:sz w:val="24"/>
          <w:szCs w:val="24"/>
          <w:lang w:bidi="ar-SA"/>
        </w:rPr>
        <w:t>** Assurance responsabilité civile </w:t>
      </w:r>
      <w:r w:rsidRPr="00CF2AC6">
        <w:rPr>
          <w:rFonts w:ascii="Calibri" w:eastAsia="Calibri" w:hAnsi="Calibri" w:cs="Times New Roman"/>
          <w:sz w:val="24"/>
          <w:lang w:bidi="ar-SA"/>
        </w:rPr>
        <w:t>:</w:t>
      </w:r>
      <w:r w:rsidRPr="00CF2AC6">
        <w:rPr>
          <w:rFonts w:ascii="Calibri" w:eastAsia="Calibri" w:hAnsi="Calibri" w:cs="Calibri"/>
          <w:sz w:val="24"/>
          <w:szCs w:val="24"/>
          <w:lang w:bidi="ar-SA"/>
        </w:rPr>
        <w:t xml:space="preserve"> Il est recommandé aux Administrations portuaires de conserver cette phrase dans le gabarit, mais dans certaines circonstances, il est possible de renoncer à l’assurance responsabilité civile. En renonçant à cette section, l'</w:t>
      </w:r>
      <w:r w:rsidR="00636D42">
        <w:rPr>
          <w:rFonts w:ascii="Calibri" w:eastAsia="Calibri" w:hAnsi="Calibri" w:cs="Calibri"/>
          <w:sz w:val="24"/>
          <w:szCs w:val="24"/>
          <w:lang w:bidi="ar-SA"/>
        </w:rPr>
        <w:t>a</w:t>
      </w:r>
      <w:r w:rsidRPr="00CF2AC6">
        <w:rPr>
          <w:rFonts w:ascii="Calibri" w:eastAsia="Calibri" w:hAnsi="Calibri" w:cs="Calibri"/>
          <w:sz w:val="24"/>
          <w:szCs w:val="24"/>
          <w:lang w:bidi="ar-SA"/>
        </w:rPr>
        <w:t>dministration portuaire signataire accepte le risque qui l'accompagne.  Il est également très important de noter que cette renonciation n'équivaut pas à une exonération de responsabilité pour l’</w:t>
      </w:r>
      <w:r w:rsidRPr="00CF2AC6">
        <w:rPr>
          <w:rFonts w:ascii="Calibri" w:eastAsia="Calibri" w:hAnsi="Calibri" w:cs="Calibri"/>
          <w:b/>
          <w:sz w:val="24"/>
          <w:szCs w:val="24"/>
          <w:lang w:bidi="ar-SA"/>
        </w:rPr>
        <w:t>opérateur</w:t>
      </w:r>
      <w:r w:rsidRPr="00CF2AC6">
        <w:rPr>
          <w:rFonts w:ascii="Calibri" w:eastAsia="Calibri" w:hAnsi="Calibri" w:cs="Calibri"/>
          <w:sz w:val="24"/>
          <w:szCs w:val="24"/>
          <w:lang w:bidi="ar-SA"/>
        </w:rPr>
        <w:t xml:space="preserve">/exploitant du navire au sujet des préjudices qu’il pourrait causer à </w:t>
      </w:r>
      <w:r w:rsidRPr="00CF2AC6">
        <w:rPr>
          <w:rFonts w:ascii="Calibri" w:eastAsia="Calibri" w:hAnsi="Calibri" w:cs="Calibri"/>
          <w:b/>
          <w:i/>
          <w:sz w:val="24"/>
          <w:szCs w:val="24"/>
          <w:lang w:bidi="ar-SA"/>
        </w:rPr>
        <w:t>Pêches et Océans Canada</w:t>
      </w:r>
      <w:r w:rsidRPr="00CF2AC6">
        <w:rPr>
          <w:rFonts w:ascii="Calibri" w:eastAsia="Calibri" w:hAnsi="Calibri" w:cs="Calibri"/>
          <w:sz w:val="24"/>
          <w:szCs w:val="24"/>
          <w:lang w:bidi="ar-SA"/>
        </w:rPr>
        <w:t xml:space="preserve"> et aux autres utilisateurs.  </w:t>
      </w:r>
    </w:p>
    <w:sectPr w:rsidR="001F66EA" w:rsidRPr="00562B28" w:rsidSect="00085798">
      <w:headerReference w:type="even" r:id="rId9"/>
      <w:headerReference w:type="default" r:id="rId10"/>
      <w:footerReference w:type="even" r:id="rId11"/>
      <w:footerReference w:type="default" r:id="rId12"/>
      <w:headerReference w:type="first" r:id="rId13"/>
      <w:footerReference w:type="first" r:id="rId14"/>
      <w:pgSz w:w="12240" w:h="15840"/>
      <w:pgMar w:top="440" w:right="600" w:bottom="760" w:left="620" w:header="522" w:footer="5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5DF2D" w14:textId="77777777" w:rsidR="005545B9" w:rsidRPr="002639E3" w:rsidRDefault="005545B9">
      <w:r w:rsidRPr="002639E3">
        <w:separator/>
      </w:r>
    </w:p>
  </w:endnote>
  <w:endnote w:type="continuationSeparator" w:id="0">
    <w:p w14:paraId="04B94596" w14:textId="77777777" w:rsidR="005545B9" w:rsidRPr="002639E3" w:rsidRDefault="005545B9">
      <w:r w:rsidRPr="002639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ilyUPC">
    <w:altName w:val="Tahoma"/>
    <w:charset w:val="00"/>
    <w:family w:val="swiss"/>
    <w:pitch w:val="variable"/>
    <w:sig w:usb0="01000007" w:usb1="00000002"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C73F" w14:textId="77777777" w:rsidR="001F66EA" w:rsidRDefault="001F6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12618" w14:textId="7E6009B7" w:rsidR="005545B9" w:rsidRPr="002639E3" w:rsidRDefault="005545B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4AE2" w14:textId="77777777" w:rsidR="001F66EA" w:rsidRDefault="001F6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56013" w14:textId="77777777" w:rsidR="005545B9" w:rsidRPr="002639E3" w:rsidRDefault="005545B9">
      <w:r w:rsidRPr="002639E3">
        <w:separator/>
      </w:r>
    </w:p>
  </w:footnote>
  <w:footnote w:type="continuationSeparator" w:id="0">
    <w:p w14:paraId="66B19B29" w14:textId="77777777" w:rsidR="005545B9" w:rsidRPr="002639E3" w:rsidRDefault="005545B9">
      <w:r w:rsidRPr="002639E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A6E8" w14:textId="77777777" w:rsidR="001F66EA" w:rsidRDefault="001F6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08D0F" w14:textId="77777777" w:rsidR="001F66EA" w:rsidRDefault="001F6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4658" w14:textId="77777777" w:rsidR="001F66EA" w:rsidRDefault="001F6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500"/>
    <w:multiLevelType w:val="hybridMultilevel"/>
    <w:tmpl w:val="594E74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15C6386"/>
    <w:multiLevelType w:val="multilevel"/>
    <w:tmpl w:val="C0483588"/>
    <w:lvl w:ilvl="0">
      <w:start w:val="1"/>
      <w:numFmt w:val="bullet"/>
      <w:lvlText w:val=""/>
      <w:lvlJc w:val="left"/>
      <w:pPr>
        <w:ind w:left="1440" w:hanging="720"/>
      </w:pPr>
      <w:rPr>
        <w:rFonts w:ascii="Wingdings" w:hAnsi="Wingdings" w:hint="default"/>
      </w:rPr>
    </w:lvl>
    <w:lvl w:ilvl="1">
      <w:start w:val="3"/>
      <w:numFmt w:val="decimal"/>
      <w:lvlText w:val="%1.%2"/>
      <w:lvlJc w:val="left"/>
      <w:pPr>
        <w:ind w:left="1440" w:hanging="720"/>
      </w:pPr>
      <w:rPr>
        <w:rFonts w:ascii="Times New Roman" w:eastAsia="Times New Roman" w:hAnsi="Times New Roman" w:cs="Times New Roman" w:hint="default"/>
        <w:w w:val="100"/>
        <w:sz w:val="40"/>
        <w:szCs w:val="40"/>
      </w:rPr>
    </w:lvl>
    <w:lvl w:ilvl="2">
      <w:start w:val="1"/>
      <w:numFmt w:val="decimal"/>
      <w:lvlText w:val="%1.%2.%3"/>
      <w:lvlJc w:val="left"/>
      <w:pPr>
        <w:ind w:left="2435"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3065" w:hanging="360"/>
      </w:pPr>
      <w:rPr>
        <w:rFonts w:ascii="Wingdings" w:hAnsi="Wingdings" w:hint="default"/>
        <w:w w:val="99"/>
        <w:sz w:val="24"/>
        <w:szCs w:val="24"/>
      </w:rPr>
    </w:lvl>
    <w:lvl w:ilvl="4">
      <w:numFmt w:val="bullet"/>
      <w:lvlText w:val="•"/>
      <w:lvlJc w:val="left"/>
      <w:pPr>
        <w:ind w:left="4195" w:hanging="360"/>
      </w:pPr>
      <w:rPr>
        <w:rFonts w:hint="default"/>
      </w:rPr>
    </w:lvl>
    <w:lvl w:ilvl="5">
      <w:numFmt w:val="bullet"/>
      <w:lvlText w:val="•"/>
      <w:lvlJc w:val="left"/>
      <w:pPr>
        <w:ind w:left="5332" w:hanging="360"/>
      </w:pPr>
      <w:rPr>
        <w:rFonts w:hint="default"/>
      </w:rPr>
    </w:lvl>
    <w:lvl w:ilvl="6">
      <w:numFmt w:val="bullet"/>
      <w:lvlText w:val="•"/>
      <w:lvlJc w:val="left"/>
      <w:pPr>
        <w:ind w:left="6469" w:hanging="360"/>
      </w:pPr>
      <w:rPr>
        <w:rFonts w:hint="default"/>
      </w:rPr>
    </w:lvl>
    <w:lvl w:ilvl="7">
      <w:numFmt w:val="bullet"/>
      <w:lvlText w:val="•"/>
      <w:lvlJc w:val="left"/>
      <w:pPr>
        <w:ind w:left="7606" w:hanging="360"/>
      </w:pPr>
      <w:rPr>
        <w:rFonts w:hint="default"/>
      </w:rPr>
    </w:lvl>
    <w:lvl w:ilvl="8">
      <w:numFmt w:val="bullet"/>
      <w:lvlText w:val="•"/>
      <w:lvlJc w:val="left"/>
      <w:pPr>
        <w:ind w:left="8743" w:hanging="360"/>
      </w:pPr>
      <w:rPr>
        <w:rFonts w:hint="default"/>
      </w:rPr>
    </w:lvl>
  </w:abstractNum>
  <w:abstractNum w:abstractNumId="2" w15:restartNumberingAfterBreak="0">
    <w:nsid w:val="027440EB"/>
    <w:multiLevelType w:val="hybridMultilevel"/>
    <w:tmpl w:val="5BCE7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B4885"/>
    <w:multiLevelType w:val="hybridMultilevel"/>
    <w:tmpl w:val="89560FAA"/>
    <w:numStyleLink w:val="ImportedStyle9"/>
  </w:abstractNum>
  <w:abstractNum w:abstractNumId="4" w15:restartNumberingAfterBreak="0">
    <w:nsid w:val="03546251"/>
    <w:multiLevelType w:val="hybridMultilevel"/>
    <w:tmpl w:val="343C533C"/>
    <w:lvl w:ilvl="0" w:tplc="BCAC9DA0">
      <w:start w:val="1"/>
      <w:numFmt w:val="decimal"/>
      <w:lvlText w:val="%1."/>
      <w:lvlJc w:val="left"/>
      <w:pPr>
        <w:ind w:left="1302" w:hanging="430"/>
      </w:pPr>
      <w:rPr>
        <w:rFonts w:ascii="Times New Roman" w:eastAsia="Times New Roman" w:hAnsi="Times New Roman" w:cs="Times New Roman" w:hint="default"/>
        <w:w w:val="99"/>
        <w:sz w:val="24"/>
        <w:szCs w:val="24"/>
      </w:rPr>
    </w:lvl>
    <w:lvl w:ilvl="1" w:tplc="7FD22326">
      <w:numFmt w:val="bullet"/>
      <w:lvlText w:val="•"/>
      <w:lvlJc w:val="left"/>
      <w:pPr>
        <w:ind w:left="1662" w:hanging="360"/>
      </w:pPr>
      <w:rPr>
        <w:rFonts w:ascii="Courier New" w:eastAsia="Courier New" w:hAnsi="Courier New" w:cs="Courier New" w:hint="default"/>
        <w:w w:val="99"/>
        <w:sz w:val="24"/>
        <w:szCs w:val="24"/>
      </w:rPr>
    </w:lvl>
    <w:lvl w:ilvl="2" w:tplc="1009000D">
      <w:start w:val="1"/>
      <w:numFmt w:val="bullet"/>
      <w:lvlText w:val=""/>
      <w:lvlJc w:val="left"/>
      <w:pPr>
        <w:ind w:left="2657" w:hanging="360"/>
      </w:pPr>
      <w:rPr>
        <w:rFonts w:ascii="Wingdings" w:hAnsi="Wingdings" w:hint="default"/>
        <w:w w:val="100"/>
        <w:sz w:val="24"/>
        <w:szCs w:val="24"/>
      </w:rPr>
    </w:lvl>
    <w:lvl w:ilvl="3" w:tplc="42ECE762">
      <w:numFmt w:val="bullet"/>
      <w:lvlText w:val="•"/>
      <w:lvlJc w:val="left"/>
      <w:pPr>
        <w:ind w:left="3732" w:hanging="360"/>
      </w:pPr>
      <w:rPr>
        <w:rFonts w:hint="default"/>
      </w:rPr>
    </w:lvl>
    <w:lvl w:ilvl="4" w:tplc="3C24B106">
      <w:numFmt w:val="bullet"/>
      <w:lvlText w:val="•"/>
      <w:lvlJc w:val="left"/>
      <w:pPr>
        <w:ind w:left="4805" w:hanging="360"/>
      </w:pPr>
      <w:rPr>
        <w:rFonts w:hint="default"/>
      </w:rPr>
    </w:lvl>
    <w:lvl w:ilvl="5" w:tplc="CE1C89FC">
      <w:numFmt w:val="bullet"/>
      <w:lvlText w:val="•"/>
      <w:lvlJc w:val="left"/>
      <w:pPr>
        <w:ind w:left="5877" w:hanging="360"/>
      </w:pPr>
      <w:rPr>
        <w:rFonts w:hint="default"/>
      </w:rPr>
    </w:lvl>
    <w:lvl w:ilvl="6" w:tplc="EBD6180C">
      <w:numFmt w:val="bullet"/>
      <w:lvlText w:val="•"/>
      <w:lvlJc w:val="left"/>
      <w:pPr>
        <w:ind w:left="6950" w:hanging="360"/>
      </w:pPr>
      <w:rPr>
        <w:rFonts w:hint="default"/>
      </w:rPr>
    </w:lvl>
    <w:lvl w:ilvl="7" w:tplc="09D0C5CC">
      <w:numFmt w:val="bullet"/>
      <w:lvlText w:val="•"/>
      <w:lvlJc w:val="left"/>
      <w:pPr>
        <w:ind w:left="8022" w:hanging="360"/>
      </w:pPr>
      <w:rPr>
        <w:rFonts w:hint="default"/>
      </w:rPr>
    </w:lvl>
    <w:lvl w:ilvl="8" w:tplc="DDC6712E">
      <w:numFmt w:val="bullet"/>
      <w:lvlText w:val="•"/>
      <w:lvlJc w:val="left"/>
      <w:pPr>
        <w:ind w:left="9095" w:hanging="360"/>
      </w:pPr>
      <w:rPr>
        <w:rFonts w:hint="default"/>
      </w:rPr>
    </w:lvl>
  </w:abstractNum>
  <w:abstractNum w:abstractNumId="5" w15:restartNumberingAfterBreak="0">
    <w:nsid w:val="03B60B1E"/>
    <w:multiLevelType w:val="hybridMultilevel"/>
    <w:tmpl w:val="4E66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5C7693"/>
    <w:multiLevelType w:val="hybridMultilevel"/>
    <w:tmpl w:val="534E3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4D633FB"/>
    <w:multiLevelType w:val="multilevel"/>
    <w:tmpl w:val="B8202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CF7633"/>
    <w:multiLevelType w:val="hybridMultilevel"/>
    <w:tmpl w:val="B4D628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8B83155"/>
    <w:multiLevelType w:val="hybridMultilevel"/>
    <w:tmpl w:val="6D5A9C36"/>
    <w:lvl w:ilvl="0" w:tplc="10090001">
      <w:start w:val="1"/>
      <w:numFmt w:val="bullet"/>
      <w:lvlText w:val=""/>
      <w:lvlJc w:val="left"/>
      <w:pPr>
        <w:ind w:left="720" w:hanging="360"/>
      </w:pPr>
      <w:rPr>
        <w:rFonts w:ascii="Symbol" w:hAnsi="Symbol" w:hint="default"/>
        <w:w w:val="99"/>
        <w:sz w:val="24"/>
        <w:szCs w:val="24"/>
      </w:rPr>
    </w:lvl>
    <w:lvl w:ilvl="1" w:tplc="85D84C00">
      <w:numFmt w:val="bullet"/>
      <w:lvlText w:val="•"/>
      <w:lvlJc w:val="left"/>
      <w:pPr>
        <w:ind w:left="1581" w:hanging="360"/>
      </w:pPr>
      <w:rPr>
        <w:rFonts w:hint="default"/>
      </w:rPr>
    </w:lvl>
    <w:lvl w:ilvl="2" w:tplc="EC1EE91A">
      <w:numFmt w:val="bullet"/>
      <w:lvlText w:val="•"/>
      <w:lvlJc w:val="left"/>
      <w:pPr>
        <w:ind w:left="2449" w:hanging="360"/>
      </w:pPr>
      <w:rPr>
        <w:rFonts w:hint="default"/>
      </w:rPr>
    </w:lvl>
    <w:lvl w:ilvl="3" w:tplc="1E44888E">
      <w:numFmt w:val="bullet"/>
      <w:lvlText w:val="•"/>
      <w:lvlJc w:val="left"/>
      <w:pPr>
        <w:ind w:left="3317" w:hanging="360"/>
      </w:pPr>
      <w:rPr>
        <w:rFonts w:hint="default"/>
      </w:rPr>
    </w:lvl>
    <w:lvl w:ilvl="4" w:tplc="1DA00184">
      <w:numFmt w:val="bullet"/>
      <w:lvlText w:val="•"/>
      <w:lvlJc w:val="left"/>
      <w:pPr>
        <w:ind w:left="4185" w:hanging="360"/>
      </w:pPr>
      <w:rPr>
        <w:rFonts w:hint="default"/>
      </w:rPr>
    </w:lvl>
    <w:lvl w:ilvl="5" w:tplc="804677E0">
      <w:numFmt w:val="bullet"/>
      <w:lvlText w:val="•"/>
      <w:lvlJc w:val="left"/>
      <w:pPr>
        <w:ind w:left="5053" w:hanging="360"/>
      </w:pPr>
      <w:rPr>
        <w:rFonts w:hint="default"/>
      </w:rPr>
    </w:lvl>
    <w:lvl w:ilvl="6" w:tplc="408477F8">
      <w:numFmt w:val="bullet"/>
      <w:lvlText w:val="•"/>
      <w:lvlJc w:val="left"/>
      <w:pPr>
        <w:ind w:left="5921" w:hanging="360"/>
      </w:pPr>
      <w:rPr>
        <w:rFonts w:hint="default"/>
      </w:rPr>
    </w:lvl>
    <w:lvl w:ilvl="7" w:tplc="F5CE810C">
      <w:numFmt w:val="bullet"/>
      <w:lvlText w:val="•"/>
      <w:lvlJc w:val="left"/>
      <w:pPr>
        <w:ind w:left="6789" w:hanging="360"/>
      </w:pPr>
      <w:rPr>
        <w:rFonts w:hint="default"/>
      </w:rPr>
    </w:lvl>
    <w:lvl w:ilvl="8" w:tplc="21681DEC">
      <w:numFmt w:val="bullet"/>
      <w:lvlText w:val="•"/>
      <w:lvlJc w:val="left"/>
      <w:pPr>
        <w:ind w:left="7657" w:hanging="360"/>
      </w:pPr>
      <w:rPr>
        <w:rFonts w:hint="default"/>
      </w:rPr>
    </w:lvl>
  </w:abstractNum>
  <w:abstractNum w:abstractNumId="10" w15:restartNumberingAfterBreak="0">
    <w:nsid w:val="08EA1DB4"/>
    <w:multiLevelType w:val="hybridMultilevel"/>
    <w:tmpl w:val="5E7047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94B4613"/>
    <w:multiLevelType w:val="multilevel"/>
    <w:tmpl w:val="0D70FE40"/>
    <w:lvl w:ilvl="0">
      <w:start w:val="4"/>
      <w:numFmt w:val="decimal"/>
      <w:lvlText w:val="%1"/>
      <w:lvlJc w:val="left"/>
      <w:pPr>
        <w:ind w:left="1662" w:hanging="720"/>
      </w:pPr>
      <w:rPr>
        <w:rFonts w:hint="default"/>
      </w:rPr>
    </w:lvl>
    <w:lvl w:ilvl="1">
      <w:start w:val="3"/>
      <w:numFmt w:val="decimal"/>
      <w:lvlText w:val="%1.%2"/>
      <w:lvlJc w:val="left"/>
      <w:pPr>
        <w:ind w:left="1662" w:hanging="720"/>
      </w:pPr>
      <w:rPr>
        <w:rFonts w:ascii="Times New Roman" w:eastAsia="Times New Roman" w:hAnsi="Times New Roman" w:cs="Times New Roman" w:hint="default"/>
        <w:w w:val="100"/>
        <w:sz w:val="40"/>
        <w:szCs w:val="40"/>
      </w:rPr>
    </w:lvl>
    <w:lvl w:ilvl="2">
      <w:start w:val="1"/>
      <w:numFmt w:val="decimal"/>
      <w:lvlText w:val="%1.%2.%3"/>
      <w:lvlJc w:val="left"/>
      <w:pPr>
        <w:ind w:left="2657"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3287" w:hanging="360"/>
      </w:pPr>
      <w:rPr>
        <w:rFonts w:ascii="Wingdings" w:hAnsi="Wingdings" w:hint="default"/>
        <w:w w:val="99"/>
        <w:sz w:val="24"/>
        <w:szCs w:val="24"/>
      </w:rPr>
    </w:lvl>
    <w:lvl w:ilvl="4">
      <w:numFmt w:val="bullet"/>
      <w:lvlText w:val="•"/>
      <w:lvlJc w:val="left"/>
      <w:pPr>
        <w:ind w:left="4417" w:hanging="360"/>
      </w:pPr>
      <w:rPr>
        <w:rFonts w:hint="default"/>
      </w:rPr>
    </w:lvl>
    <w:lvl w:ilvl="5">
      <w:numFmt w:val="bullet"/>
      <w:lvlText w:val="•"/>
      <w:lvlJc w:val="left"/>
      <w:pPr>
        <w:ind w:left="5554" w:hanging="360"/>
      </w:pPr>
      <w:rPr>
        <w:rFonts w:hint="default"/>
      </w:rPr>
    </w:lvl>
    <w:lvl w:ilvl="6">
      <w:numFmt w:val="bullet"/>
      <w:lvlText w:val="•"/>
      <w:lvlJc w:val="left"/>
      <w:pPr>
        <w:ind w:left="6691" w:hanging="360"/>
      </w:pPr>
      <w:rPr>
        <w:rFonts w:hint="default"/>
      </w:rPr>
    </w:lvl>
    <w:lvl w:ilvl="7">
      <w:numFmt w:val="bullet"/>
      <w:lvlText w:val="•"/>
      <w:lvlJc w:val="left"/>
      <w:pPr>
        <w:ind w:left="7828" w:hanging="360"/>
      </w:pPr>
      <w:rPr>
        <w:rFonts w:hint="default"/>
      </w:rPr>
    </w:lvl>
    <w:lvl w:ilvl="8">
      <w:numFmt w:val="bullet"/>
      <w:lvlText w:val="•"/>
      <w:lvlJc w:val="left"/>
      <w:pPr>
        <w:ind w:left="8965" w:hanging="360"/>
      </w:pPr>
      <w:rPr>
        <w:rFonts w:hint="default"/>
      </w:rPr>
    </w:lvl>
  </w:abstractNum>
  <w:abstractNum w:abstractNumId="12" w15:restartNumberingAfterBreak="0">
    <w:nsid w:val="0A046BF0"/>
    <w:multiLevelType w:val="multilevel"/>
    <w:tmpl w:val="6C149FDC"/>
    <w:lvl w:ilvl="0">
      <w:start w:val="1"/>
      <w:numFmt w:val="bullet"/>
      <w:lvlText w:val=""/>
      <w:lvlJc w:val="left"/>
      <w:pPr>
        <w:ind w:left="700" w:hanging="350"/>
      </w:pPr>
      <w:rPr>
        <w:rFonts w:ascii="Symbol" w:hAnsi="Symbol" w:hint="default"/>
      </w:rPr>
    </w:lvl>
    <w:lvl w:ilvl="1">
      <w:start w:val="8"/>
      <w:numFmt w:val="decimal"/>
      <w:lvlText w:val="%1.%2"/>
      <w:lvlJc w:val="left"/>
      <w:pPr>
        <w:ind w:left="700" w:hanging="350"/>
        <w:jc w:val="right"/>
      </w:pPr>
      <w:rPr>
        <w:rFonts w:hint="default"/>
        <w:i/>
        <w:w w:val="100"/>
      </w:rPr>
    </w:lvl>
    <w:lvl w:ilvl="2">
      <w:start w:val="1"/>
      <w:numFmt w:val="decimal"/>
      <w:lvlText w:val="%1.%2.%3"/>
      <w:lvlJc w:val="left"/>
      <w:pPr>
        <w:ind w:left="-6230"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5600" w:hanging="360"/>
      </w:pPr>
      <w:rPr>
        <w:rFonts w:ascii="Symbol" w:hAnsi="Symbol" w:hint="default"/>
        <w:w w:val="99"/>
        <w:sz w:val="24"/>
        <w:szCs w:val="24"/>
      </w:rPr>
    </w:lvl>
    <w:lvl w:ilvl="4">
      <w:numFmt w:val="bullet"/>
      <w:lvlText w:val="•"/>
      <w:lvlJc w:val="left"/>
      <w:pPr>
        <w:ind w:left="1108" w:hanging="360"/>
      </w:pPr>
      <w:rPr>
        <w:rFonts w:hint="default"/>
      </w:rPr>
    </w:lvl>
    <w:lvl w:ilvl="5">
      <w:numFmt w:val="bullet"/>
      <w:lvlText w:val="•"/>
      <w:lvlJc w:val="left"/>
      <w:pPr>
        <w:ind w:left="1315" w:hanging="360"/>
      </w:pPr>
      <w:rPr>
        <w:rFonts w:hint="default"/>
      </w:rPr>
    </w:lvl>
    <w:lvl w:ilvl="6">
      <w:numFmt w:val="bullet"/>
      <w:lvlText w:val="•"/>
      <w:lvlJc w:val="left"/>
      <w:pPr>
        <w:ind w:left="1523" w:hanging="360"/>
      </w:pPr>
      <w:rPr>
        <w:rFonts w:hint="default"/>
      </w:rPr>
    </w:lvl>
    <w:lvl w:ilvl="7">
      <w:numFmt w:val="bullet"/>
      <w:lvlText w:val="•"/>
      <w:lvlJc w:val="left"/>
      <w:pPr>
        <w:ind w:left="1730" w:hanging="360"/>
      </w:pPr>
      <w:rPr>
        <w:rFonts w:hint="default"/>
      </w:rPr>
    </w:lvl>
    <w:lvl w:ilvl="8">
      <w:numFmt w:val="bullet"/>
      <w:lvlText w:val="•"/>
      <w:lvlJc w:val="left"/>
      <w:pPr>
        <w:ind w:left="1938" w:hanging="360"/>
      </w:pPr>
      <w:rPr>
        <w:rFonts w:hint="default"/>
      </w:rPr>
    </w:lvl>
  </w:abstractNum>
  <w:abstractNum w:abstractNumId="13" w15:restartNumberingAfterBreak="0">
    <w:nsid w:val="0A691971"/>
    <w:multiLevelType w:val="hybridMultilevel"/>
    <w:tmpl w:val="6BCE19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B253578"/>
    <w:multiLevelType w:val="hybridMultilevel"/>
    <w:tmpl w:val="89608B36"/>
    <w:lvl w:ilvl="0" w:tplc="591CDFA6">
      <w:start w:val="1"/>
      <w:numFmt w:val="decimal"/>
      <w:lvlText w:val="%1."/>
      <w:lvlJc w:val="left"/>
      <w:pPr>
        <w:ind w:left="360" w:hanging="360"/>
      </w:pPr>
      <w:rPr>
        <w:rFonts w:hint="default"/>
      </w:rPr>
    </w:lvl>
    <w:lvl w:ilvl="1" w:tplc="10090019" w:tentative="1">
      <w:start w:val="1"/>
      <w:numFmt w:val="lowerLetter"/>
      <w:lvlText w:val="%2."/>
      <w:lvlJc w:val="left"/>
      <w:pPr>
        <w:ind w:left="-573" w:hanging="360"/>
      </w:pPr>
    </w:lvl>
    <w:lvl w:ilvl="2" w:tplc="1009001B" w:tentative="1">
      <w:start w:val="1"/>
      <w:numFmt w:val="lowerRoman"/>
      <w:lvlText w:val="%3."/>
      <w:lvlJc w:val="right"/>
      <w:pPr>
        <w:ind w:left="147" w:hanging="180"/>
      </w:pPr>
    </w:lvl>
    <w:lvl w:ilvl="3" w:tplc="1009000F" w:tentative="1">
      <w:start w:val="1"/>
      <w:numFmt w:val="decimal"/>
      <w:lvlText w:val="%4."/>
      <w:lvlJc w:val="left"/>
      <w:pPr>
        <w:ind w:left="867" w:hanging="360"/>
      </w:pPr>
    </w:lvl>
    <w:lvl w:ilvl="4" w:tplc="10090019" w:tentative="1">
      <w:start w:val="1"/>
      <w:numFmt w:val="lowerLetter"/>
      <w:lvlText w:val="%5."/>
      <w:lvlJc w:val="left"/>
      <w:pPr>
        <w:ind w:left="1587" w:hanging="360"/>
      </w:pPr>
    </w:lvl>
    <w:lvl w:ilvl="5" w:tplc="1009001B" w:tentative="1">
      <w:start w:val="1"/>
      <w:numFmt w:val="lowerRoman"/>
      <w:lvlText w:val="%6."/>
      <w:lvlJc w:val="right"/>
      <w:pPr>
        <w:ind w:left="2307" w:hanging="180"/>
      </w:pPr>
    </w:lvl>
    <w:lvl w:ilvl="6" w:tplc="1009000F" w:tentative="1">
      <w:start w:val="1"/>
      <w:numFmt w:val="decimal"/>
      <w:lvlText w:val="%7."/>
      <w:lvlJc w:val="left"/>
      <w:pPr>
        <w:ind w:left="3027" w:hanging="360"/>
      </w:pPr>
    </w:lvl>
    <w:lvl w:ilvl="7" w:tplc="10090019" w:tentative="1">
      <w:start w:val="1"/>
      <w:numFmt w:val="lowerLetter"/>
      <w:lvlText w:val="%8."/>
      <w:lvlJc w:val="left"/>
      <w:pPr>
        <w:ind w:left="3747" w:hanging="360"/>
      </w:pPr>
    </w:lvl>
    <w:lvl w:ilvl="8" w:tplc="1009001B" w:tentative="1">
      <w:start w:val="1"/>
      <w:numFmt w:val="lowerRoman"/>
      <w:lvlText w:val="%9."/>
      <w:lvlJc w:val="right"/>
      <w:pPr>
        <w:ind w:left="4467" w:hanging="180"/>
      </w:pPr>
    </w:lvl>
  </w:abstractNum>
  <w:abstractNum w:abstractNumId="15" w15:restartNumberingAfterBreak="0">
    <w:nsid w:val="0BCD5BF3"/>
    <w:multiLevelType w:val="hybridMultilevel"/>
    <w:tmpl w:val="DDDC062A"/>
    <w:lvl w:ilvl="0" w:tplc="0409000D">
      <w:start w:val="1"/>
      <w:numFmt w:val="bullet"/>
      <w:lvlText w:val=""/>
      <w:lvlJc w:val="left"/>
      <w:pPr>
        <w:ind w:left="3287" w:hanging="360"/>
      </w:pPr>
      <w:rPr>
        <w:rFonts w:ascii="Wingdings" w:hAnsi="Wingdings" w:hint="default"/>
      </w:rPr>
    </w:lvl>
    <w:lvl w:ilvl="1" w:tplc="04090003" w:tentative="1">
      <w:start w:val="1"/>
      <w:numFmt w:val="bullet"/>
      <w:lvlText w:val="o"/>
      <w:lvlJc w:val="left"/>
      <w:pPr>
        <w:ind w:left="4007" w:hanging="360"/>
      </w:pPr>
      <w:rPr>
        <w:rFonts w:ascii="Courier New" w:hAnsi="Courier New" w:cs="Courier New" w:hint="default"/>
      </w:rPr>
    </w:lvl>
    <w:lvl w:ilvl="2" w:tplc="04090005" w:tentative="1">
      <w:start w:val="1"/>
      <w:numFmt w:val="bullet"/>
      <w:lvlText w:val=""/>
      <w:lvlJc w:val="left"/>
      <w:pPr>
        <w:ind w:left="4727" w:hanging="360"/>
      </w:pPr>
      <w:rPr>
        <w:rFonts w:ascii="Wingdings" w:hAnsi="Wingdings" w:hint="default"/>
      </w:rPr>
    </w:lvl>
    <w:lvl w:ilvl="3" w:tplc="04090001" w:tentative="1">
      <w:start w:val="1"/>
      <w:numFmt w:val="bullet"/>
      <w:lvlText w:val=""/>
      <w:lvlJc w:val="left"/>
      <w:pPr>
        <w:ind w:left="5447" w:hanging="360"/>
      </w:pPr>
      <w:rPr>
        <w:rFonts w:ascii="Symbol" w:hAnsi="Symbol" w:hint="default"/>
      </w:rPr>
    </w:lvl>
    <w:lvl w:ilvl="4" w:tplc="04090003" w:tentative="1">
      <w:start w:val="1"/>
      <w:numFmt w:val="bullet"/>
      <w:lvlText w:val="o"/>
      <w:lvlJc w:val="left"/>
      <w:pPr>
        <w:ind w:left="6167" w:hanging="360"/>
      </w:pPr>
      <w:rPr>
        <w:rFonts w:ascii="Courier New" w:hAnsi="Courier New" w:cs="Courier New" w:hint="default"/>
      </w:rPr>
    </w:lvl>
    <w:lvl w:ilvl="5" w:tplc="04090005" w:tentative="1">
      <w:start w:val="1"/>
      <w:numFmt w:val="bullet"/>
      <w:lvlText w:val=""/>
      <w:lvlJc w:val="left"/>
      <w:pPr>
        <w:ind w:left="6887" w:hanging="360"/>
      </w:pPr>
      <w:rPr>
        <w:rFonts w:ascii="Wingdings" w:hAnsi="Wingdings" w:hint="default"/>
      </w:rPr>
    </w:lvl>
    <w:lvl w:ilvl="6" w:tplc="04090001" w:tentative="1">
      <w:start w:val="1"/>
      <w:numFmt w:val="bullet"/>
      <w:lvlText w:val=""/>
      <w:lvlJc w:val="left"/>
      <w:pPr>
        <w:ind w:left="7607" w:hanging="360"/>
      </w:pPr>
      <w:rPr>
        <w:rFonts w:ascii="Symbol" w:hAnsi="Symbol" w:hint="default"/>
      </w:rPr>
    </w:lvl>
    <w:lvl w:ilvl="7" w:tplc="04090003" w:tentative="1">
      <w:start w:val="1"/>
      <w:numFmt w:val="bullet"/>
      <w:lvlText w:val="o"/>
      <w:lvlJc w:val="left"/>
      <w:pPr>
        <w:ind w:left="8327" w:hanging="360"/>
      </w:pPr>
      <w:rPr>
        <w:rFonts w:ascii="Courier New" w:hAnsi="Courier New" w:cs="Courier New" w:hint="default"/>
      </w:rPr>
    </w:lvl>
    <w:lvl w:ilvl="8" w:tplc="04090005" w:tentative="1">
      <w:start w:val="1"/>
      <w:numFmt w:val="bullet"/>
      <w:lvlText w:val=""/>
      <w:lvlJc w:val="left"/>
      <w:pPr>
        <w:ind w:left="9047" w:hanging="360"/>
      </w:pPr>
      <w:rPr>
        <w:rFonts w:ascii="Wingdings" w:hAnsi="Wingdings" w:hint="default"/>
      </w:rPr>
    </w:lvl>
  </w:abstractNum>
  <w:abstractNum w:abstractNumId="16" w15:restartNumberingAfterBreak="0">
    <w:nsid w:val="0BFA2A61"/>
    <w:multiLevelType w:val="multilevel"/>
    <w:tmpl w:val="F08EFE8C"/>
    <w:lvl w:ilvl="0">
      <w:start w:val="1"/>
      <w:numFmt w:val="bullet"/>
      <w:lvlText w:val=""/>
      <w:lvlJc w:val="left"/>
      <w:pPr>
        <w:ind w:left="700" w:hanging="350"/>
      </w:pPr>
      <w:rPr>
        <w:rFonts w:ascii="Symbol" w:hAnsi="Symbol" w:hint="default"/>
      </w:rPr>
    </w:lvl>
    <w:lvl w:ilvl="1">
      <w:start w:val="6"/>
      <w:numFmt w:val="decimal"/>
      <w:lvlText w:val="%1.%2"/>
      <w:lvlJc w:val="left"/>
      <w:pPr>
        <w:ind w:left="700" w:hanging="350"/>
        <w:jc w:val="right"/>
      </w:pPr>
      <w:rPr>
        <w:rFonts w:hint="default"/>
        <w:i/>
        <w:w w:val="100"/>
      </w:rPr>
    </w:lvl>
    <w:lvl w:ilvl="2">
      <w:start w:val="1"/>
      <w:numFmt w:val="decimal"/>
      <w:lvlText w:val="%1.%2.%3"/>
      <w:lvlJc w:val="left"/>
      <w:pPr>
        <w:ind w:left="-6025"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5395" w:hanging="360"/>
      </w:pPr>
      <w:rPr>
        <w:rFonts w:ascii="Symbol" w:hAnsi="Symbol" w:hint="default"/>
        <w:w w:val="99"/>
        <w:sz w:val="24"/>
        <w:szCs w:val="24"/>
      </w:rPr>
    </w:lvl>
    <w:lvl w:ilvl="4">
      <w:numFmt w:val="bullet"/>
      <w:lvlText w:val="•"/>
      <w:lvlJc w:val="left"/>
      <w:pPr>
        <w:ind w:left="-5395" w:hanging="360"/>
      </w:pPr>
      <w:rPr>
        <w:rFonts w:ascii="Courier New" w:eastAsia="Courier New" w:hAnsi="Courier New" w:cs="Courier New" w:hint="default"/>
        <w:w w:val="99"/>
        <w:sz w:val="24"/>
        <w:szCs w:val="24"/>
      </w:rPr>
    </w:lvl>
    <w:lvl w:ilvl="5">
      <w:numFmt w:val="bullet"/>
      <w:lvlText w:val="•"/>
      <w:lvlJc w:val="left"/>
      <w:pPr>
        <w:ind w:left="1229" w:hanging="360"/>
      </w:pPr>
      <w:rPr>
        <w:rFonts w:hint="default"/>
      </w:rPr>
    </w:lvl>
    <w:lvl w:ilvl="6">
      <w:numFmt w:val="bullet"/>
      <w:lvlText w:val="•"/>
      <w:lvlJc w:val="left"/>
      <w:pPr>
        <w:ind w:left="1495" w:hanging="360"/>
      </w:pPr>
      <w:rPr>
        <w:rFonts w:hint="default"/>
      </w:rPr>
    </w:lvl>
    <w:lvl w:ilvl="7">
      <w:numFmt w:val="bullet"/>
      <w:lvlText w:val="•"/>
      <w:lvlJc w:val="left"/>
      <w:pPr>
        <w:ind w:left="1760" w:hanging="360"/>
      </w:pPr>
      <w:rPr>
        <w:rFonts w:hint="default"/>
      </w:rPr>
    </w:lvl>
    <w:lvl w:ilvl="8">
      <w:numFmt w:val="bullet"/>
      <w:lvlText w:val="•"/>
      <w:lvlJc w:val="left"/>
      <w:pPr>
        <w:ind w:left="2026" w:hanging="360"/>
      </w:pPr>
      <w:rPr>
        <w:rFonts w:hint="default"/>
      </w:rPr>
    </w:lvl>
  </w:abstractNum>
  <w:abstractNum w:abstractNumId="17" w15:restartNumberingAfterBreak="0">
    <w:nsid w:val="0C0A7CC2"/>
    <w:multiLevelType w:val="hybridMultilevel"/>
    <w:tmpl w:val="C31C837C"/>
    <w:lvl w:ilvl="0" w:tplc="10090001">
      <w:start w:val="1"/>
      <w:numFmt w:val="bullet"/>
      <w:lvlText w:val=""/>
      <w:lvlJc w:val="left"/>
      <w:pPr>
        <w:ind w:left="720" w:hanging="360"/>
      </w:pPr>
      <w:rPr>
        <w:rFonts w:ascii="Symbol" w:hAnsi="Symbol" w:hint="default"/>
        <w:w w:val="99"/>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0C0C5F7C"/>
    <w:multiLevelType w:val="hybridMultilevel"/>
    <w:tmpl w:val="A4027F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0CE84581"/>
    <w:multiLevelType w:val="hybridMultilevel"/>
    <w:tmpl w:val="525634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0DF81445"/>
    <w:multiLevelType w:val="hybridMultilevel"/>
    <w:tmpl w:val="5C12BC90"/>
    <w:lvl w:ilvl="0" w:tplc="BF8E3880">
      <w:numFmt w:val="bullet"/>
      <w:lvlText w:val=""/>
      <w:lvlJc w:val="left"/>
      <w:pPr>
        <w:ind w:left="720" w:hanging="360"/>
      </w:pPr>
      <w:rPr>
        <w:rFonts w:ascii="Symbol" w:eastAsia="Symbol" w:hAnsi="Symbol" w:cs="Symbol" w:hint="default"/>
        <w:w w:val="10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0E2148AA"/>
    <w:multiLevelType w:val="hybridMultilevel"/>
    <w:tmpl w:val="63367CF0"/>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0EF27BE1"/>
    <w:multiLevelType w:val="hybridMultilevel"/>
    <w:tmpl w:val="7B782F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22A7B11"/>
    <w:multiLevelType w:val="hybridMultilevel"/>
    <w:tmpl w:val="60368A7C"/>
    <w:numStyleLink w:val="ImportedStyle11"/>
  </w:abstractNum>
  <w:abstractNum w:abstractNumId="24" w15:restartNumberingAfterBreak="0">
    <w:nsid w:val="12340F77"/>
    <w:multiLevelType w:val="hybridMultilevel"/>
    <w:tmpl w:val="F046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37769C"/>
    <w:multiLevelType w:val="hybridMultilevel"/>
    <w:tmpl w:val="15B41A70"/>
    <w:lvl w:ilvl="0" w:tplc="BF8E3880">
      <w:numFmt w:val="bullet"/>
      <w:lvlText w:val=""/>
      <w:lvlJc w:val="left"/>
      <w:pPr>
        <w:ind w:left="720" w:hanging="360"/>
      </w:pPr>
      <w:rPr>
        <w:rFonts w:ascii="Symbol" w:eastAsia="Symbol" w:hAnsi="Symbol" w:cs="Symbol" w:hint="default"/>
        <w:w w:val="100"/>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3333822"/>
    <w:multiLevelType w:val="hybridMultilevel"/>
    <w:tmpl w:val="4BFEC23C"/>
    <w:lvl w:ilvl="0" w:tplc="10090001">
      <w:start w:val="1"/>
      <w:numFmt w:val="bullet"/>
      <w:lvlText w:val=""/>
      <w:lvlJc w:val="left"/>
      <w:pPr>
        <w:ind w:left="720" w:hanging="360"/>
      </w:pPr>
      <w:rPr>
        <w:rFonts w:ascii="Symbol" w:hAnsi="Symbol" w:hint="default"/>
        <w:w w:val="100"/>
        <w:sz w:val="24"/>
        <w:szCs w:val="24"/>
      </w:rPr>
    </w:lvl>
    <w:lvl w:ilvl="1" w:tplc="1EDE8B74">
      <w:numFmt w:val="bullet"/>
      <w:lvlText w:val="•"/>
      <w:lvlJc w:val="left"/>
      <w:pPr>
        <w:ind w:left="1653" w:hanging="360"/>
      </w:pPr>
      <w:rPr>
        <w:rFonts w:hint="default"/>
      </w:rPr>
    </w:lvl>
    <w:lvl w:ilvl="2" w:tplc="7BE45786">
      <w:numFmt w:val="bullet"/>
      <w:lvlText w:val="•"/>
      <w:lvlJc w:val="left"/>
      <w:pPr>
        <w:ind w:left="2583" w:hanging="360"/>
      </w:pPr>
      <w:rPr>
        <w:rFonts w:hint="default"/>
      </w:rPr>
    </w:lvl>
    <w:lvl w:ilvl="3" w:tplc="32DA305A">
      <w:numFmt w:val="bullet"/>
      <w:lvlText w:val="•"/>
      <w:lvlJc w:val="left"/>
      <w:pPr>
        <w:ind w:left="3513" w:hanging="360"/>
      </w:pPr>
      <w:rPr>
        <w:rFonts w:hint="default"/>
      </w:rPr>
    </w:lvl>
    <w:lvl w:ilvl="4" w:tplc="4FB65BD8">
      <w:numFmt w:val="bullet"/>
      <w:lvlText w:val="•"/>
      <w:lvlJc w:val="left"/>
      <w:pPr>
        <w:ind w:left="4443" w:hanging="360"/>
      </w:pPr>
      <w:rPr>
        <w:rFonts w:hint="default"/>
      </w:rPr>
    </w:lvl>
    <w:lvl w:ilvl="5" w:tplc="BF548DD4">
      <w:numFmt w:val="bullet"/>
      <w:lvlText w:val="•"/>
      <w:lvlJc w:val="left"/>
      <w:pPr>
        <w:ind w:left="5373" w:hanging="360"/>
      </w:pPr>
      <w:rPr>
        <w:rFonts w:hint="default"/>
      </w:rPr>
    </w:lvl>
    <w:lvl w:ilvl="6" w:tplc="9678229A">
      <w:numFmt w:val="bullet"/>
      <w:lvlText w:val="•"/>
      <w:lvlJc w:val="left"/>
      <w:pPr>
        <w:ind w:left="6303" w:hanging="360"/>
      </w:pPr>
      <w:rPr>
        <w:rFonts w:hint="default"/>
      </w:rPr>
    </w:lvl>
    <w:lvl w:ilvl="7" w:tplc="C85299A2">
      <w:numFmt w:val="bullet"/>
      <w:lvlText w:val="•"/>
      <w:lvlJc w:val="left"/>
      <w:pPr>
        <w:ind w:left="7233" w:hanging="360"/>
      </w:pPr>
      <w:rPr>
        <w:rFonts w:hint="default"/>
      </w:rPr>
    </w:lvl>
    <w:lvl w:ilvl="8" w:tplc="5F465B8E">
      <w:numFmt w:val="bullet"/>
      <w:lvlText w:val="•"/>
      <w:lvlJc w:val="left"/>
      <w:pPr>
        <w:ind w:left="8163" w:hanging="360"/>
      </w:pPr>
      <w:rPr>
        <w:rFonts w:hint="default"/>
      </w:rPr>
    </w:lvl>
  </w:abstractNum>
  <w:abstractNum w:abstractNumId="27" w15:restartNumberingAfterBreak="0">
    <w:nsid w:val="134902B1"/>
    <w:multiLevelType w:val="hybridMultilevel"/>
    <w:tmpl w:val="DF2AC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13CE030E"/>
    <w:multiLevelType w:val="hybridMultilevel"/>
    <w:tmpl w:val="C3FE9E20"/>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29" w15:restartNumberingAfterBreak="0">
    <w:nsid w:val="13FB3BDB"/>
    <w:multiLevelType w:val="hybridMultilevel"/>
    <w:tmpl w:val="0546AA10"/>
    <w:lvl w:ilvl="0" w:tplc="1009000D">
      <w:start w:val="1"/>
      <w:numFmt w:val="bullet"/>
      <w:lvlText w:val=""/>
      <w:lvlJc w:val="left"/>
      <w:pPr>
        <w:ind w:left="2880" w:hanging="360"/>
      </w:pPr>
      <w:rPr>
        <w:rFonts w:ascii="Wingdings" w:hAnsi="Wingdings" w:hint="default"/>
        <w:w w:val="100"/>
        <w:sz w:val="24"/>
        <w:szCs w:val="24"/>
      </w:rPr>
    </w:lvl>
    <w:lvl w:ilvl="1" w:tplc="1EDE8B74">
      <w:numFmt w:val="bullet"/>
      <w:lvlText w:val="•"/>
      <w:lvlJc w:val="left"/>
      <w:pPr>
        <w:ind w:left="3813" w:hanging="360"/>
      </w:pPr>
      <w:rPr>
        <w:rFonts w:hint="default"/>
      </w:rPr>
    </w:lvl>
    <w:lvl w:ilvl="2" w:tplc="7BE45786">
      <w:numFmt w:val="bullet"/>
      <w:lvlText w:val="•"/>
      <w:lvlJc w:val="left"/>
      <w:pPr>
        <w:ind w:left="4743" w:hanging="360"/>
      </w:pPr>
      <w:rPr>
        <w:rFonts w:hint="default"/>
      </w:rPr>
    </w:lvl>
    <w:lvl w:ilvl="3" w:tplc="32DA305A">
      <w:numFmt w:val="bullet"/>
      <w:lvlText w:val="•"/>
      <w:lvlJc w:val="left"/>
      <w:pPr>
        <w:ind w:left="5673" w:hanging="360"/>
      </w:pPr>
      <w:rPr>
        <w:rFonts w:hint="default"/>
      </w:rPr>
    </w:lvl>
    <w:lvl w:ilvl="4" w:tplc="4FB65BD8">
      <w:numFmt w:val="bullet"/>
      <w:lvlText w:val="•"/>
      <w:lvlJc w:val="left"/>
      <w:pPr>
        <w:ind w:left="6603" w:hanging="360"/>
      </w:pPr>
      <w:rPr>
        <w:rFonts w:hint="default"/>
      </w:rPr>
    </w:lvl>
    <w:lvl w:ilvl="5" w:tplc="BF548DD4">
      <w:numFmt w:val="bullet"/>
      <w:lvlText w:val="•"/>
      <w:lvlJc w:val="left"/>
      <w:pPr>
        <w:ind w:left="7533" w:hanging="360"/>
      </w:pPr>
      <w:rPr>
        <w:rFonts w:hint="default"/>
      </w:rPr>
    </w:lvl>
    <w:lvl w:ilvl="6" w:tplc="9678229A">
      <w:numFmt w:val="bullet"/>
      <w:lvlText w:val="•"/>
      <w:lvlJc w:val="left"/>
      <w:pPr>
        <w:ind w:left="8463" w:hanging="360"/>
      </w:pPr>
      <w:rPr>
        <w:rFonts w:hint="default"/>
      </w:rPr>
    </w:lvl>
    <w:lvl w:ilvl="7" w:tplc="C85299A2">
      <w:numFmt w:val="bullet"/>
      <w:lvlText w:val="•"/>
      <w:lvlJc w:val="left"/>
      <w:pPr>
        <w:ind w:left="9393" w:hanging="360"/>
      </w:pPr>
      <w:rPr>
        <w:rFonts w:hint="default"/>
      </w:rPr>
    </w:lvl>
    <w:lvl w:ilvl="8" w:tplc="5F465B8E">
      <w:numFmt w:val="bullet"/>
      <w:lvlText w:val="•"/>
      <w:lvlJc w:val="left"/>
      <w:pPr>
        <w:ind w:left="10323" w:hanging="360"/>
      </w:pPr>
      <w:rPr>
        <w:rFonts w:hint="default"/>
      </w:rPr>
    </w:lvl>
  </w:abstractNum>
  <w:abstractNum w:abstractNumId="30" w15:restartNumberingAfterBreak="0">
    <w:nsid w:val="15325009"/>
    <w:multiLevelType w:val="hybridMultilevel"/>
    <w:tmpl w:val="4E40842C"/>
    <w:lvl w:ilvl="0" w:tplc="10090001">
      <w:start w:val="1"/>
      <w:numFmt w:val="bullet"/>
      <w:lvlText w:val=""/>
      <w:lvlJc w:val="left"/>
      <w:pPr>
        <w:ind w:left="720" w:hanging="360"/>
      </w:pPr>
      <w:rPr>
        <w:rFonts w:ascii="Symbol" w:hAnsi="Symbol" w:hint="default"/>
        <w:w w:val="99"/>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15547CC0"/>
    <w:multiLevelType w:val="hybridMultilevel"/>
    <w:tmpl w:val="4A8C29E0"/>
    <w:lvl w:ilvl="0" w:tplc="BF8E3880">
      <w:numFmt w:val="bullet"/>
      <w:lvlText w:val=""/>
      <w:lvlJc w:val="left"/>
      <w:pPr>
        <w:ind w:left="720" w:hanging="360"/>
      </w:pPr>
      <w:rPr>
        <w:rFonts w:ascii="Symbol" w:eastAsia="Symbol" w:hAnsi="Symbol" w:cs="Symbol" w:hint="default"/>
        <w:w w:val="100"/>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15E64EF6"/>
    <w:multiLevelType w:val="hybridMultilevel"/>
    <w:tmpl w:val="D414AA8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16667228"/>
    <w:multiLevelType w:val="hybridMultilevel"/>
    <w:tmpl w:val="796A54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19797F47"/>
    <w:multiLevelType w:val="hybridMultilevel"/>
    <w:tmpl w:val="01765A4C"/>
    <w:lvl w:ilvl="0" w:tplc="6838A85A">
      <w:start w:val="1"/>
      <w:numFmt w:val="decimal"/>
      <w:lvlText w:val="%1."/>
      <w:lvlJc w:val="left"/>
      <w:pPr>
        <w:ind w:left="2657" w:hanging="360"/>
      </w:pPr>
      <w:rPr>
        <w:rFonts w:ascii="Times New Roman" w:eastAsia="Times New Roman" w:hAnsi="Times New Roman" w:cs="Times New Roman" w:hint="default"/>
        <w:w w:val="100"/>
        <w:sz w:val="24"/>
        <w:szCs w:val="24"/>
      </w:rPr>
    </w:lvl>
    <w:lvl w:ilvl="1" w:tplc="C4D25882">
      <w:numFmt w:val="bullet"/>
      <w:lvlText w:val="•"/>
      <w:lvlJc w:val="left"/>
      <w:pPr>
        <w:ind w:left="3287" w:hanging="360"/>
      </w:pPr>
      <w:rPr>
        <w:rFonts w:ascii="Courier New" w:eastAsia="Courier New" w:hAnsi="Courier New" w:cs="Courier New" w:hint="default"/>
        <w:w w:val="99"/>
        <w:sz w:val="24"/>
        <w:szCs w:val="24"/>
      </w:rPr>
    </w:lvl>
    <w:lvl w:ilvl="2" w:tplc="D5A6DA90">
      <w:numFmt w:val="bullet"/>
      <w:lvlText w:val="•"/>
      <w:lvlJc w:val="left"/>
      <w:pPr>
        <w:ind w:left="4164" w:hanging="360"/>
      </w:pPr>
      <w:rPr>
        <w:rFonts w:hint="default"/>
      </w:rPr>
    </w:lvl>
    <w:lvl w:ilvl="3" w:tplc="6A9076D0">
      <w:numFmt w:val="bullet"/>
      <w:lvlText w:val="•"/>
      <w:lvlJc w:val="left"/>
      <w:pPr>
        <w:ind w:left="5048" w:hanging="360"/>
      </w:pPr>
      <w:rPr>
        <w:rFonts w:hint="default"/>
      </w:rPr>
    </w:lvl>
    <w:lvl w:ilvl="4" w:tplc="94261DE2">
      <w:numFmt w:val="bullet"/>
      <w:lvlText w:val="•"/>
      <w:lvlJc w:val="left"/>
      <w:pPr>
        <w:ind w:left="5933" w:hanging="360"/>
      </w:pPr>
      <w:rPr>
        <w:rFonts w:hint="default"/>
      </w:rPr>
    </w:lvl>
    <w:lvl w:ilvl="5" w:tplc="C45CB4E2">
      <w:numFmt w:val="bullet"/>
      <w:lvlText w:val="•"/>
      <w:lvlJc w:val="left"/>
      <w:pPr>
        <w:ind w:left="6817" w:hanging="360"/>
      </w:pPr>
      <w:rPr>
        <w:rFonts w:hint="default"/>
      </w:rPr>
    </w:lvl>
    <w:lvl w:ilvl="6" w:tplc="CF9ABF80">
      <w:numFmt w:val="bullet"/>
      <w:lvlText w:val="•"/>
      <w:lvlJc w:val="left"/>
      <w:pPr>
        <w:ind w:left="7702" w:hanging="360"/>
      </w:pPr>
      <w:rPr>
        <w:rFonts w:hint="default"/>
      </w:rPr>
    </w:lvl>
    <w:lvl w:ilvl="7" w:tplc="2A0C9778">
      <w:numFmt w:val="bullet"/>
      <w:lvlText w:val="•"/>
      <w:lvlJc w:val="left"/>
      <w:pPr>
        <w:ind w:left="8586" w:hanging="360"/>
      </w:pPr>
      <w:rPr>
        <w:rFonts w:hint="default"/>
      </w:rPr>
    </w:lvl>
    <w:lvl w:ilvl="8" w:tplc="615A29F6">
      <w:numFmt w:val="bullet"/>
      <w:lvlText w:val="•"/>
      <w:lvlJc w:val="left"/>
      <w:pPr>
        <w:ind w:left="9471" w:hanging="360"/>
      </w:pPr>
      <w:rPr>
        <w:rFonts w:hint="default"/>
      </w:rPr>
    </w:lvl>
  </w:abstractNum>
  <w:abstractNum w:abstractNumId="35" w15:restartNumberingAfterBreak="0">
    <w:nsid w:val="1C603F6A"/>
    <w:multiLevelType w:val="hybridMultilevel"/>
    <w:tmpl w:val="31DACB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DCF3F85"/>
    <w:multiLevelType w:val="hybridMultilevel"/>
    <w:tmpl w:val="1A7698F0"/>
    <w:styleLink w:val="ImportedStyle13"/>
    <w:lvl w:ilvl="0" w:tplc="B8284B7A">
      <w:start w:val="1"/>
      <w:numFmt w:val="bullet"/>
      <w:lvlText w:val="•"/>
      <w:lvlJc w:val="left"/>
      <w:pPr>
        <w:tabs>
          <w:tab w:val="num" w:pos="1134"/>
        </w:tabs>
        <w:ind w:left="1440" w:hanging="58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2D910">
      <w:start w:val="1"/>
      <w:numFmt w:val="bullet"/>
      <w:lvlText w:val="o"/>
      <w:lvlJc w:val="left"/>
      <w:pPr>
        <w:tabs>
          <w:tab w:val="left" w:pos="1134"/>
          <w:tab w:val="num" w:pos="2160"/>
        </w:tabs>
        <w:ind w:left="2466" w:hanging="8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ACCAC0">
      <w:start w:val="1"/>
      <w:numFmt w:val="bullet"/>
      <w:lvlText w:val="▪"/>
      <w:lvlJc w:val="left"/>
      <w:pPr>
        <w:tabs>
          <w:tab w:val="left" w:pos="1134"/>
          <w:tab w:val="num" w:pos="2880"/>
        </w:tabs>
        <w:ind w:left="3186" w:hanging="8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A439E0">
      <w:start w:val="1"/>
      <w:numFmt w:val="bullet"/>
      <w:lvlText w:val="•"/>
      <w:lvlJc w:val="left"/>
      <w:pPr>
        <w:tabs>
          <w:tab w:val="left" w:pos="1134"/>
          <w:tab w:val="num" w:pos="3600"/>
        </w:tabs>
        <w:ind w:left="3906" w:hanging="8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ECEF26">
      <w:start w:val="1"/>
      <w:numFmt w:val="bullet"/>
      <w:lvlText w:val="o"/>
      <w:lvlJc w:val="left"/>
      <w:pPr>
        <w:tabs>
          <w:tab w:val="left" w:pos="1134"/>
          <w:tab w:val="num" w:pos="4320"/>
        </w:tabs>
        <w:ind w:left="4626" w:hanging="8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5E90EC">
      <w:start w:val="1"/>
      <w:numFmt w:val="bullet"/>
      <w:lvlText w:val="▪"/>
      <w:lvlJc w:val="left"/>
      <w:pPr>
        <w:tabs>
          <w:tab w:val="left" w:pos="1134"/>
          <w:tab w:val="num" w:pos="5040"/>
        </w:tabs>
        <w:ind w:left="5346" w:hanging="8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1124">
      <w:start w:val="1"/>
      <w:numFmt w:val="bullet"/>
      <w:lvlText w:val="•"/>
      <w:lvlJc w:val="left"/>
      <w:pPr>
        <w:tabs>
          <w:tab w:val="left" w:pos="1134"/>
          <w:tab w:val="num" w:pos="5760"/>
        </w:tabs>
        <w:ind w:left="6066" w:hanging="8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424B0">
      <w:start w:val="1"/>
      <w:numFmt w:val="bullet"/>
      <w:lvlText w:val="o"/>
      <w:lvlJc w:val="left"/>
      <w:pPr>
        <w:tabs>
          <w:tab w:val="left" w:pos="1134"/>
          <w:tab w:val="num" w:pos="6480"/>
        </w:tabs>
        <w:ind w:left="6786" w:hanging="8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EC6686">
      <w:start w:val="1"/>
      <w:numFmt w:val="bullet"/>
      <w:lvlText w:val="▪"/>
      <w:lvlJc w:val="left"/>
      <w:pPr>
        <w:tabs>
          <w:tab w:val="left" w:pos="1134"/>
          <w:tab w:val="num" w:pos="7200"/>
        </w:tabs>
        <w:ind w:left="7506" w:hanging="8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F5D59B1"/>
    <w:multiLevelType w:val="hybridMultilevel"/>
    <w:tmpl w:val="325A051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20AF0C4D"/>
    <w:multiLevelType w:val="hybridMultilevel"/>
    <w:tmpl w:val="4A703EE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9" w15:restartNumberingAfterBreak="0">
    <w:nsid w:val="217C3D93"/>
    <w:multiLevelType w:val="hybridMultilevel"/>
    <w:tmpl w:val="E26E1B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3679C4"/>
    <w:multiLevelType w:val="hybridMultilevel"/>
    <w:tmpl w:val="ED78CE9E"/>
    <w:lvl w:ilvl="0" w:tplc="8FE4BD76">
      <w:numFmt w:val="bullet"/>
      <w:lvlText w:val="-"/>
      <w:lvlJc w:val="left"/>
      <w:pPr>
        <w:ind w:left="720" w:hanging="360"/>
      </w:pPr>
      <w:rPr>
        <w:rFonts w:ascii="Garamond" w:eastAsia="Garamond" w:hAnsi="Garamond" w:cs="Garamond"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23605164"/>
    <w:multiLevelType w:val="hybridMultilevel"/>
    <w:tmpl w:val="C0981EAE"/>
    <w:lvl w:ilvl="0" w:tplc="80665A12">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2365233C"/>
    <w:multiLevelType w:val="hybridMultilevel"/>
    <w:tmpl w:val="D5C47AA6"/>
    <w:lvl w:ilvl="0" w:tplc="10090001">
      <w:start w:val="1"/>
      <w:numFmt w:val="bullet"/>
      <w:lvlText w:val=""/>
      <w:lvlJc w:val="left"/>
      <w:pPr>
        <w:ind w:left="720" w:hanging="360"/>
      </w:pPr>
      <w:rPr>
        <w:rFonts w:ascii="Symbol" w:hAnsi="Symbol" w:hint="default"/>
        <w:w w:val="99"/>
        <w:sz w:val="24"/>
        <w:szCs w:val="24"/>
      </w:rPr>
    </w:lvl>
    <w:lvl w:ilvl="1" w:tplc="622CA26E">
      <w:numFmt w:val="bullet"/>
      <w:lvlText w:val="•"/>
      <w:lvlJc w:val="left"/>
      <w:pPr>
        <w:ind w:left="1676" w:hanging="360"/>
      </w:pPr>
      <w:rPr>
        <w:rFonts w:hint="default"/>
      </w:rPr>
    </w:lvl>
    <w:lvl w:ilvl="2" w:tplc="02E2046E">
      <w:numFmt w:val="bullet"/>
      <w:lvlText w:val="•"/>
      <w:lvlJc w:val="left"/>
      <w:pPr>
        <w:ind w:left="2634" w:hanging="360"/>
      </w:pPr>
      <w:rPr>
        <w:rFonts w:hint="default"/>
      </w:rPr>
    </w:lvl>
    <w:lvl w:ilvl="3" w:tplc="67AA7B06">
      <w:numFmt w:val="bullet"/>
      <w:lvlText w:val="•"/>
      <w:lvlJc w:val="left"/>
      <w:pPr>
        <w:ind w:left="3592" w:hanging="360"/>
      </w:pPr>
      <w:rPr>
        <w:rFonts w:hint="default"/>
      </w:rPr>
    </w:lvl>
    <w:lvl w:ilvl="4" w:tplc="2654C1D0">
      <w:numFmt w:val="bullet"/>
      <w:lvlText w:val="•"/>
      <w:lvlJc w:val="left"/>
      <w:pPr>
        <w:ind w:left="4550" w:hanging="360"/>
      </w:pPr>
      <w:rPr>
        <w:rFonts w:hint="default"/>
      </w:rPr>
    </w:lvl>
    <w:lvl w:ilvl="5" w:tplc="CEC620EA">
      <w:numFmt w:val="bullet"/>
      <w:lvlText w:val="•"/>
      <w:lvlJc w:val="left"/>
      <w:pPr>
        <w:ind w:left="5508" w:hanging="360"/>
      </w:pPr>
      <w:rPr>
        <w:rFonts w:hint="default"/>
      </w:rPr>
    </w:lvl>
    <w:lvl w:ilvl="6" w:tplc="2BF6C1F4">
      <w:numFmt w:val="bullet"/>
      <w:lvlText w:val="•"/>
      <w:lvlJc w:val="left"/>
      <w:pPr>
        <w:ind w:left="6466" w:hanging="360"/>
      </w:pPr>
      <w:rPr>
        <w:rFonts w:hint="default"/>
      </w:rPr>
    </w:lvl>
    <w:lvl w:ilvl="7" w:tplc="227A0A96">
      <w:numFmt w:val="bullet"/>
      <w:lvlText w:val="•"/>
      <w:lvlJc w:val="left"/>
      <w:pPr>
        <w:ind w:left="7424" w:hanging="360"/>
      </w:pPr>
      <w:rPr>
        <w:rFonts w:hint="default"/>
      </w:rPr>
    </w:lvl>
    <w:lvl w:ilvl="8" w:tplc="65281BAA">
      <w:numFmt w:val="bullet"/>
      <w:lvlText w:val="•"/>
      <w:lvlJc w:val="left"/>
      <w:pPr>
        <w:ind w:left="8382" w:hanging="360"/>
      </w:pPr>
      <w:rPr>
        <w:rFonts w:hint="default"/>
      </w:rPr>
    </w:lvl>
  </w:abstractNum>
  <w:abstractNum w:abstractNumId="43" w15:restartNumberingAfterBreak="0">
    <w:nsid w:val="243E23A1"/>
    <w:multiLevelType w:val="multilevel"/>
    <w:tmpl w:val="157EEF8C"/>
    <w:lvl w:ilvl="0">
      <w:start w:val="1"/>
      <w:numFmt w:val="bullet"/>
      <w:lvlText w:val=""/>
      <w:lvlJc w:val="left"/>
      <w:pPr>
        <w:ind w:left="2860" w:hanging="350"/>
      </w:pPr>
      <w:rPr>
        <w:rFonts w:ascii="Wingdings" w:hAnsi="Wingdings" w:hint="default"/>
        <w:color w:val="000000" w:themeColor="text1"/>
      </w:rPr>
    </w:lvl>
    <w:lvl w:ilvl="1">
      <w:start w:val="6"/>
      <w:numFmt w:val="decimal"/>
      <w:lvlText w:val="%1.%2"/>
      <w:lvlJc w:val="left"/>
      <w:pPr>
        <w:ind w:left="2860" w:hanging="350"/>
        <w:jc w:val="right"/>
      </w:pPr>
      <w:rPr>
        <w:rFonts w:hint="default"/>
        <w:i/>
        <w:w w:val="100"/>
      </w:rPr>
    </w:lvl>
    <w:lvl w:ilvl="2">
      <w:start w:val="1"/>
      <w:numFmt w:val="decimal"/>
      <w:lvlText w:val="%1.%2.%3"/>
      <w:lvlJc w:val="left"/>
      <w:pPr>
        <w:ind w:left="-3865"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3235" w:hanging="360"/>
      </w:pPr>
      <w:rPr>
        <w:rFonts w:ascii="Wingdings" w:hAnsi="Wingdings" w:hint="default"/>
        <w:w w:val="99"/>
        <w:sz w:val="24"/>
        <w:szCs w:val="24"/>
      </w:rPr>
    </w:lvl>
    <w:lvl w:ilvl="4">
      <w:numFmt w:val="bullet"/>
      <w:lvlText w:val="•"/>
      <w:lvlJc w:val="left"/>
      <w:pPr>
        <w:ind w:left="-3235" w:hanging="360"/>
      </w:pPr>
      <w:rPr>
        <w:rFonts w:ascii="Courier New" w:eastAsia="Courier New" w:hAnsi="Courier New" w:cs="Courier New" w:hint="default"/>
        <w:w w:val="99"/>
        <w:sz w:val="24"/>
        <w:szCs w:val="24"/>
      </w:rPr>
    </w:lvl>
    <w:lvl w:ilvl="5">
      <w:numFmt w:val="bullet"/>
      <w:lvlText w:val="•"/>
      <w:lvlJc w:val="left"/>
      <w:pPr>
        <w:ind w:left="3389" w:hanging="360"/>
      </w:pPr>
      <w:rPr>
        <w:rFonts w:hint="default"/>
      </w:rPr>
    </w:lvl>
    <w:lvl w:ilvl="6">
      <w:numFmt w:val="bullet"/>
      <w:lvlText w:val="•"/>
      <w:lvlJc w:val="left"/>
      <w:pPr>
        <w:ind w:left="3655" w:hanging="360"/>
      </w:pPr>
      <w:rPr>
        <w:rFonts w:hint="default"/>
      </w:rPr>
    </w:lvl>
    <w:lvl w:ilvl="7">
      <w:numFmt w:val="bullet"/>
      <w:lvlText w:val="•"/>
      <w:lvlJc w:val="left"/>
      <w:pPr>
        <w:ind w:left="3920" w:hanging="360"/>
      </w:pPr>
      <w:rPr>
        <w:rFonts w:hint="default"/>
      </w:rPr>
    </w:lvl>
    <w:lvl w:ilvl="8">
      <w:numFmt w:val="bullet"/>
      <w:lvlText w:val="•"/>
      <w:lvlJc w:val="left"/>
      <w:pPr>
        <w:ind w:left="4186" w:hanging="360"/>
      </w:pPr>
      <w:rPr>
        <w:rFonts w:hint="default"/>
      </w:rPr>
    </w:lvl>
  </w:abstractNum>
  <w:abstractNum w:abstractNumId="44" w15:restartNumberingAfterBreak="0">
    <w:nsid w:val="25056DD5"/>
    <w:multiLevelType w:val="hybridMultilevel"/>
    <w:tmpl w:val="89040122"/>
    <w:lvl w:ilvl="0" w:tplc="BF8E3880">
      <w:numFmt w:val="bullet"/>
      <w:lvlText w:val=""/>
      <w:lvlJc w:val="left"/>
      <w:pPr>
        <w:ind w:left="1000" w:hanging="360"/>
      </w:pPr>
      <w:rPr>
        <w:rFonts w:ascii="Symbol" w:eastAsia="Symbol" w:hAnsi="Symbol" w:cs="Symbol" w:hint="default"/>
        <w:w w:val="100"/>
        <w:sz w:val="24"/>
        <w:szCs w:val="24"/>
      </w:rPr>
    </w:lvl>
    <w:lvl w:ilvl="1" w:tplc="10090003">
      <w:start w:val="1"/>
      <w:numFmt w:val="bullet"/>
      <w:lvlText w:val="o"/>
      <w:lvlJc w:val="left"/>
      <w:pPr>
        <w:ind w:left="1720" w:hanging="360"/>
      </w:pPr>
      <w:rPr>
        <w:rFonts w:ascii="Courier New" w:hAnsi="Courier New" w:cs="Courier New" w:hint="default"/>
      </w:rPr>
    </w:lvl>
    <w:lvl w:ilvl="2" w:tplc="10090005" w:tentative="1">
      <w:start w:val="1"/>
      <w:numFmt w:val="bullet"/>
      <w:lvlText w:val=""/>
      <w:lvlJc w:val="left"/>
      <w:pPr>
        <w:ind w:left="2440" w:hanging="360"/>
      </w:pPr>
      <w:rPr>
        <w:rFonts w:ascii="Wingdings" w:hAnsi="Wingdings" w:hint="default"/>
      </w:rPr>
    </w:lvl>
    <w:lvl w:ilvl="3" w:tplc="10090001" w:tentative="1">
      <w:start w:val="1"/>
      <w:numFmt w:val="bullet"/>
      <w:lvlText w:val=""/>
      <w:lvlJc w:val="left"/>
      <w:pPr>
        <w:ind w:left="3160" w:hanging="360"/>
      </w:pPr>
      <w:rPr>
        <w:rFonts w:ascii="Symbol" w:hAnsi="Symbol" w:hint="default"/>
      </w:rPr>
    </w:lvl>
    <w:lvl w:ilvl="4" w:tplc="10090003" w:tentative="1">
      <w:start w:val="1"/>
      <w:numFmt w:val="bullet"/>
      <w:lvlText w:val="o"/>
      <w:lvlJc w:val="left"/>
      <w:pPr>
        <w:ind w:left="3880" w:hanging="360"/>
      </w:pPr>
      <w:rPr>
        <w:rFonts w:ascii="Courier New" w:hAnsi="Courier New" w:cs="Courier New" w:hint="default"/>
      </w:rPr>
    </w:lvl>
    <w:lvl w:ilvl="5" w:tplc="10090005" w:tentative="1">
      <w:start w:val="1"/>
      <w:numFmt w:val="bullet"/>
      <w:lvlText w:val=""/>
      <w:lvlJc w:val="left"/>
      <w:pPr>
        <w:ind w:left="4600" w:hanging="360"/>
      </w:pPr>
      <w:rPr>
        <w:rFonts w:ascii="Wingdings" w:hAnsi="Wingdings" w:hint="default"/>
      </w:rPr>
    </w:lvl>
    <w:lvl w:ilvl="6" w:tplc="10090001" w:tentative="1">
      <w:start w:val="1"/>
      <w:numFmt w:val="bullet"/>
      <w:lvlText w:val=""/>
      <w:lvlJc w:val="left"/>
      <w:pPr>
        <w:ind w:left="5320" w:hanging="360"/>
      </w:pPr>
      <w:rPr>
        <w:rFonts w:ascii="Symbol" w:hAnsi="Symbol" w:hint="default"/>
      </w:rPr>
    </w:lvl>
    <w:lvl w:ilvl="7" w:tplc="10090003" w:tentative="1">
      <w:start w:val="1"/>
      <w:numFmt w:val="bullet"/>
      <w:lvlText w:val="o"/>
      <w:lvlJc w:val="left"/>
      <w:pPr>
        <w:ind w:left="6040" w:hanging="360"/>
      </w:pPr>
      <w:rPr>
        <w:rFonts w:ascii="Courier New" w:hAnsi="Courier New" w:cs="Courier New" w:hint="default"/>
      </w:rPr>
    </w:lvl>
    <w:lvl w:ilvl="8" w:tplc="10090005" w:tentative="1">
      <w:start w:val="1"/>
      <w:numFmt w:val="bullet"/>
      <w:lvlText w:val=""/>
      <w:lvlJc w:val="left"/>
      <w:pPr>
        <w:ind w:left="6760" w:hanging="360"/>
      </w:pPr>
      <w:rPr>
        <w:rFonts w:ascii="Wingdings" w:hAnsi="Wingdings" w:hint="default"/>
      </w:rPr>
    </w:lvl>
  </w:abstractNum>
  <w:abstractNum w:abstractNumId="45" w15:restartNumberingAfterBreak="0">
    <w:nsid w:val="26107AEA"/>
    <w:multiLevelType w:val="hybridMultilevel"/>
    <w:tmpl w:val="8E98CEDC"/>
    <w:lvl w:ilvl="0" w:tplc="7E3C544A">
      <w:start w:val="1"/>
      <w:numFmt w:val="decimal"/>
      <w:lvlText w:val="%1."/>
      <w:lvlJc w:val="right"/>
      <w:pPr>
        <w:ind w:left="720" w:hanging="360"/>
      </w:pPr>
      <w:rPr>
        <w:rFonts w:ascii="Garamond" w:eastAsia="Arial" w:hAnsi="Garamond" w:cs="Arial" w:hint="default"/>
        <w:b w:val="0"/>
        <w:bCs w:val="0"/>
        <w:i w:val="0"/>
        <w:iCs w:val="0"/>
        <w:caps w:val="0"/>
        <w:smallCaps w:val="0"/>
        <w:strike w:val="0"/>
        <w:dstrike w:val="0"/>
        <w:color w:val="000000"/>
        <w:spacing w:val="0"/>
        <w:w w:val="100"/>
        <w:kern w:val="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9667C0"/>
    <w:multiLevelType w:val="hybridMultilevel"/>
    <w:tmpl w:val="DB585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27D725EE"/>
    <w:multiLevelType w:val="hybridMultilevel"/>
    <w:tmpl w:val="969075FC"/>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15F4888"/>
    <w:multiLevelType w:val="multilevel"/>
    <w:tmpl w:val="765AD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67402F"/>
    <w:multiLevelType w:val="hybridMultilevel"/>
    <w:tmpl w:val="FB384FF2"/>
    <w:lvl w:ilvl="0" w:tplc="10090001">
      <w:start w:val="1"/>
      <w:numFmt w:val="bullet"/>
      <w:lvlText w:val=""/>
      <w:lvlJc w:val="left"/>
      <w:pPr>
        <w:ind w:left="720" w:hanging="360"/>
      </w:pPr>
      <w:rPr>
        <w:rFonts w:ascii="Symbol" w:hAnsi="Symbol" w:hint="default"/>
        <w:w w:val="99"/>
        <w:sz w:val="24"/>
        <w:szCs w:val="24"/>
      </w:rPr>
    </w:lvl>
    <w:lvl w:ilvl="1" w:tplc="6050422E">
      <w:numFmt w:val="bullet"/>
      <w:lvlText w:val="•"/>
      <w:lvlJc w:val="left"/>
      <w:pPr>
        <w:ind w:left="1581" w:hanging="360"/>
      </w:pPr>
      <w:rPr>
        <w:rFonts w:hint="default"/>
      </w:rPr>
    </w:lvl>
    <w:lvl w:ilvl="2" w:tplc="297CE860">
      <w:numFmt w:val="bullet"/>
      <w:lvlText w:val="•"/>
      <w:lvlJc w:val="left"/>
      <w:pPr>
        <w:ind w:left="2449" w:hanging="360"/>
      </w:pPr>
      <w:rPr>
        <w:rFonts w:hint="default"/>
      </w:rPr>
    </w:lvl>
    <w:lvl w:ilvl="3" w:tplc="3676D58C">
      <w:numFmt w:val="bullet"/>
      <w:lvlText w:val="•"/>
      <w:lvlJc w:val="left"/>
      <w:pPr>
        <w:ind w:left="3317" w:hanging="360"/>
      </w:pPr>
      <w:rPr>
        <w:rFonts w:hint="default"/>
      </w:rPr>
    </w:lvl>
    <w:lvl w:ilvl="4" w:tplc="FE7C7CA0">
      <w:numFmt w:val="bullet"/>
      <w:lvlText w:val="•"/>
      <w:lvlJc w:val="left"/>
      <w:pPr>
        <w:ind w:left="4185" w:hanging="360"/>
      </w:pPr>
      <w:rPr>
        <w:rFonts w:hint="default"/>
      </w:rPr>
    </w:lvl>
    <w:lvl w:ilvl="5" w:tplc="8A74FA5A">
      <w:numFmt w:val="bullet"/>
      <w:lvlText w:val="•"/>
      <w:lvlJc w:val="left"/>
      <w:pPr>
        <w:ind w:left="5053" w:hanging="360"/>
      </w:pPr>
      <w:rPr>
        <w:rFonts w:hint="default"/>
      </w:rPr>
    </w:lvl>
    <w:lvl w:ilvl="6" w:tplc="0D501DFA">
      <w:numFmt w:val="bullet"/>
      <w:lvlText w:val="•"/>
      <w:lvlJc w:val="left"/>
      <w:pPr>
        <w:ind w:left="5921" w:hanging="360"/>
      </w:pPr>
      <w:rPr>
        <w:rFonts w:hint="default"/>
      </w:rPr>
    </w:lvl>
    <w:lvl w:ilvl="7" w:tplc="454CD67E">
      <w:numFmt w:val="bullet"/>
      <w:lvlText w:val="•"/>
      <w:lvlJc w:val="left"/>
      <w:pPr>
        <w:ind w:left="6789" w:hanging="360"/>
      </w:pPr>
      <w:rPr>
        <w:rFonts w:hint="default"/>
      </w:rPr>
    </w:lvl>
    <w:lvl w:ilvl="8" w:tplc="5BAC61E8">
      <w:numFmt w:val="bullet"/>
      <w:lvlText w:val="•"/>
      <w:lvlJc w:val="left"/>
      <w:pPr>
        <w:ind w:left="7657" w:hanging="360"/>
      </w:pPr>
      <w:rPr>
        <w:rFonts w:hint="default"/>
      </w:rPr>
    </w:lvl>
  </w:abstractNum>
  <w:abstractNum w:abstractNumId="50" w15:restartNumberingAfterBreak="0">
    <w:nsid w:val="33853E55"/>
    <w:multiLevelType w:val="hybridMultilevel"/>
    <w:tmpl w:val="B302CA94"/>
    <w:lvl w:ilvl="0" w:tplc="B4F0FCB0">
      <w:numFmt w:val="bullet"/>
      <w:lvlText w:val="-"/>
      <w:lvlJc w:val="left"/>
      <w:pPr>
        <w:ind w:left="720" w:hanging="360"/>
      </w:pPr>
      <w:rPr>
        <w:rFonts w:ascii="Garamond" w:eastAsia="Garamond" w:hAnsi="Garamond" w:cs="Garamond"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35565F60"/>
    <w:multiLevelType w:val="hybridMultilevel"/>
    <w:tmpl w:val="7032C68A"/>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363B26C1"/>
    <w:multiLevelType w:val="hybridMultilevel"/>
    <w:tmpl w:val="FD368D3E"/>
    <w:lvl w:ilvl="0" w:tplc="BF8E3880">
      <w:numFmt w:val="bullet"/>
      <w:lvlText w:val=""/>
      <w:lvlJc w:val="left"/>
      <w:pPr>
        <w:ind w:left="720" w:hanging="360"/>
      </w:pPr>
      <w:rPr>
        <w:rFonts w:ascii="Symbol" w:eastAsia="Symbol" w:hAnsi="Symbol" w:cs="Symbol" w:hint="default"/>
        <w:w w:val="10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37866169"/>
    <w:multiLevelType w:val="hybridMultilevel"/>
    <w:tmpl w:val="7E645DC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4" w15:restartNumberingAfterBreak="0">
    <w:nsid w:val="385B494F"/>
    <w:multiLevelType w:val="hybridMultilevel"/>
    <w:tmpl w:val="3AD0A3D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3A4B7F5D"/>
    <w:multiLevelType w:val="hybridMultilevel"/>
    <w:tmpl w:val="D772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C037933"/>
    <w:multiLevelType w:val="hybridMultilevel"/>
    <w:tmpl w:val="C57A5442"/>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C721202"/>
    <w:multiLevelType w:val="hybridMultilevel"/>
    <w:tmpl w:val="02D4D558"/>
    <w:lvl w:ilvl="0" w:tplc="1009000B">
      <w:start w:val="1"/>
      <w:numFmt w:val="bullet"/>
      <w:lvlText w:val=""/>
      <w:lvlJc w:val="left"/>
      <w:pPr>
        <w:ind w:left="1440" w:hanging="360"/>
      </w:pPr>
      <w:rPr>
        <w:rFonts w:ascii="Wingdings" w:hAnsi="Wingdings"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8" w15:restartNumberingAfterBreak="0">
    <w:nsid w:val="3C8F0767"/>
    <w:multiLevelType w:val="hybridMultilevel"/>
    <w:tmpl w:val="BFAA81E6"/>
    <w:numStyleLink w:val="ImportedStyle14"/>
  </w:abstractNum>
  <w:abstractNum w:abstractNumId="59" w15:restartNumberingAfterBreak="0">
    <w:nsid w:val="3D094137"/>
    <w:multiLevelType w:val="hybridMultilevel"/>
    <w:tmpl w:val="39B68C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3D4F34D5"/>
    <w:multiLevelType w:val="hybridMultilevel"/>
    <w:tmpl w:val="39CEDCD4"/>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E1E569B"/>
    <w:multiLevelType w:val="hybridMultilevel"/>
    <w:tmpl w:val="89560FAA"/>
    <w:styleLink w:val="ImportedStyle9"/>
    <w:lvl w:ilvl="0" w:tplc="5D808A70">
      <w:start w:val="1"/>
      <w:numFmt w:val="upperLetter"/>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4C34AA">
      <w:start w:val="1"/>
      <w:numFmt w:val="upperLetter"/>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E22402">
      <w:start w:val="1"/>
      <w:numFmt w:val="upperLetter"/>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8BD64">
      <w:start w:val="1"/>
      <w:numFmt w:val="upperLetter"/>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0E694">
      <w:start w:val="1"/>
      <w:numFmt w:val="upperLetter"/>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FA5900">
      <w:start w:val="1"/>
      <w:numFmt w:val="upperLetter"/>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CA1904">
      <w:start w:val="1"/>
      <w:numFmt w:val="upperLetter"/>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A8429C">
      <w:start w:val="1"/>
      <w:numFmt w:val="upperLetter"/>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1AB15E">
      <w:start w:val="1"/>
      <w:numFmt w:val="upperLetter"/>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E411406"/>
    <w:multiLevelType w:val="hybridMultilevel"/>
    <w:tmpl w:val="9A32E2B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3EC42272"/>
    <w:multiLevelType w:val="hybridMultilevel"/>
    <w:tmpl w:val="42727F7C"/>
    <w:lvl w:ilvl="0" w:tplc="C422EF42">
      <w:numFmt w:val="bullet"/>
      <w:lvlText w:val="-"/>
      <w:lvlJc w:val="left"/>
      <w:pPr>
        <w:ind w:left="1180" w:hanging="360"/>
      </w:pPr>
      <w:rPr>
        <w:rFonts w:ascii="Arial Narrow" w:eastAsia="Garamond" w:hAnsi="Arial Narrow" w:cs="Arial" w:hint="default"/>
      </w:rPr>
    </w:lvl>
    <w:lvl w:ilvl="1" w:tplc="10090003" w:tentative="1">
      <w:start w:val="1"/>
      <w:numFmt w:val="bullet"/>
      <w:lvlText w:val="o"/>
      <w:lvlJc w:val="left"/>
      <w:pPr>
        <w:ind w:left="1900" w:hanging="360"/>
      </w:pPr>
      <w:rPr>
        <w:rFonts w:ascii="Courier New" w:hAnsi="Courier New" w:cs="Courier New" w:hint="default"/>
      </w:rPr>
    </w:lvl>
    <w:lvl w:ilvl="2" w:tplc="10090005" w:tentative="1">
      <w:start w:val="1"/>
      <w:numFmt w:val="bullet"/>
      <w:lvlText w:val=""/>
      <w:lvlJc w:val="left"/>
      <w:pPr>
        <w:ind w:left="2620" w:hanging="360"/>
      </w:pPr>
      <w:rPr>
        <w:rFonts w:ascii="Wingdings" w:hAnsi="Wingdings" w:hint="default"/>
      </w:rPr>
    </w:lvl>
    <w:lvl w:ilvl="3" w:tplc="10090001" w:tentative="1">
      <w:start w:val="1"/>
      <w:numFmt w:val="bullet"/>
      <w:lvlText w:val=""/>
      <w:lvlJc w:val="left"/>
      <w:pPr>
        <w:ind w:left="3340" w:hanging="360"/>
      </w:pPr>
      <w:rPr>
        <w:rFonts w:ascii="Symbol" w:hAnsi="Symbol" w:hint="default"/>
      </w:rPr>
    </w:lvl>
    <w:lvl w:ilvl="4" w:tplc="10090003" w:tentative="1">
      <w:start w:val="1"/>
      <w:numFmt w:val="bullet"/>
      <w:lvlText w:val="o"/>
      <w:lvlJc w:val="left"/>
      <w:pPr>
        <w:ind w:left="4060" w:hanging="360"/>
      </w:pPr>
      <w:rPr>
        <w:rFonts w:ascii="Courier New" w:hAnsi="Courier New" w:cs="Courier New" w:hint="default"/>
      </w:rPr>
    </w:lvl>
    <w:lvl w:ilvl="5" w:tplc="10090005" w:tentative="1">
      <w:start w:val="1"/>
      <w:numFmt w:val="bullet"/>
      <w:lvlText w:val=""/>
      <w:lvlJc w:val="left"/>
      <w:pPr>
        <w:ind w:left="4780" w:hanging="360"/>
      </w:pPr>
      <w:rPr>
        <w:rFonts w:ascii="Wingdings" w:hAnsi="Wingdings" w:hint="default"/>
      </w:rPr>
    </w:lvl>
    <w:lvl w:ilvl="6" w:tplc="10090001" w:tentative="1">
      <w:start w:val="1"/>
      <w:numFmt w:val="bullet"/>
      <w:lvlText w:val=""/>
      <w:lvlJc w:val="left"/>
      <w:pPr>
        <w:ind w:left="5500" w:hanging="360"/>
      </w:pPr>
      <w:rPr>
        <w:rFonts w:ascii="Symbol" w:hAnsi="Symbol" w:hint="default"/>
      </w:rPr>
    </w:lvl>
    <w:lvl w:ilvl="7" w:tplc="10090003" w:tentative="1">
      <w:start w:val="1"/>
      <w:numFmt w:val="bullet"/>
      <w:lvlText w:val="o"/>
      <w:lvlJc w:val="left"/>
      <w:pPr>
        <w:ind w:left="6220" w:hanging="360"/>
      </w:pPr>
      <w:rPr>
        <w:rFonts w:ascii="Courier New" w:hAnsi="Courier New" w:cs="Courier New" w:hint="default"/>
      </w:rPr>
    </w:lvl>
    <w:lvl w:ilvl="8" w:tplc="10090005" w:tentative="1">
      <w:start w:val="1"/>
      <w:numFmt w:val="bullet"/>
      <w:lvlText w:val=""/>
      <w:lvlJc w:val="left"/>
      <w:pPr>
        <w:ind w:left="6940" w:hanging="360"/>
      </w:pPr>
      <w:rPr>
        <w:rFonts w:ascii="Wingdings" w:hAnsi="Wingdings" w:hint="default"/>
      </w:rPr>
    </w:lvl>
  </w:abstractNum>
  <w:abstractNum w:abstractNumId="64" w15:restartNumberingAfterBreak="0">
    <w:nsid w:val="3EF57571"/>
    <w:multiLevelType w:val="hybridMultilevel"/>
    <w:tmpl w:val="9C002A3C"/>
    <w:lvl w:ilvl="0" w:tplc="86C6BF78">
      <w:start w:val="1"/>
      <w:numFmt w:val="decimal"/>
      <w:lvlText w:val="%1."/>
      <w:lvlJc w:val="left"/>
      <w:pPr>
        <w:ind w:left="2657" w:hanging="360"/>
      </w:pPr>
      <w:rPr>
        <w:rFonts w:ascii="Times New Roman" w:eastAsia="Times New Roman" w:hAnsi="Times New Roman" w:cs="Times New Roman" w:hint="default"/>
        <w:w w:val="100"/>
        <w:sz w:val="24"/>
        <w:szCs w:val="24"/>
      </w:rPr>
    </w:lvl>
    <w:lvl w:ilvl="1" w:tplc="095C90D6">
      <w:numFmt w:val="bullet"/>
      <w:lvlText w:val="•"/>
      <w:lvlJc w:val="left"/>
      <w:pPr>
        <w:ind w:left="3518" w:hanging="360"/>
      </w:pPr>
      <w:rPr>
        <w:rFonts w:hint="default"/>
      </w:rPr>
    </w:lvl>
    <w:lvl w:ilvl="2" w:tplc="099E5140">
      <w:numFmt w:val="bullet"/>
      <w:lvlText w:val="•"/>
      <w:lvlJc w:val="left"/>
      <w:pPr>
        <w:ind w:left="4376" w:hanging="360"/>
      </w:pPr>
      <w:rPr>
        <w:rFonts w:hint="default"/>
      </w:rPr>
    </w:lvl>
    <w:lvl w:ilvl="3" w:tplc="6C52DE30">
      <w:numFmt w:val="bullet"/>
      <w:lvlText w:val="•"/>
      <w:lvlJc w:val="left"/>
      <w:pPr>
        <w:ind w:left="5234" w:hanging="360"/>
      </w:pPr>
      <w:rPr>
        <w:rFonts w:hint="default"/>
      </w:rPr>
    </w:lvl>
    <w:lvl w:ilvl="4" w:tplc="93CEC694">
      <w:numFmt w:val="bullet"/>
      <w:lvlText w:val="•"/>
      <w:lvlJc w:val="left"/>
      <w:pPr>
        <w:ind w:left="6092" w:hanging="360"/>
      </w:pPr>
      <w:rPr>
        <w:rFonts w:hint="default"/>
      </w:rPr>
    </w:lvl>
    <w:lvl w:ilvl="5" w:tplc="A68AA90C">
      <w:numFmt w:val="bullet"/>
      <w:lvlText w:val="•"/>
      <w:lvlJc w:val="left"/>
      <w:pPr>
        <w:ind w:left="6950" w:hanging="360"/>
      </w:pPr>
      <w:rPr>
        <w:rFonts w:hint="default"/>
      </w:rPr>
    </w:lvl>
    <w:lvl w:ilvl="6" w:tplc="C5A60BB2">
      <w:numFmt w:val="bullet"/>
      <w:lvlText w:val="•"/>
      <w:lvlJc w:val="left"/>
      <w:pPr>
        <w:ind w:left="7808" w:hanging="360"/>
      </w:pPr>
      <w:rPr>
        <w:rFonts w:hint="default"/>
      </w:rPr>
    </w:lvl>
    <w:lvl w:ilvl="7" w:tplc="EBE8BBCA">
      <w:numFmt w:val="bullet"/>
      <w:lvlText w:val="•"/>
      <w:lvlJc w:val="left"/>
      <w:pPr>
        <w:ind w:left="8666" w:hanging="360"/>
      </w:pPr>
      <w:rPr>
        <w:rFonts w:hint="default"/>
      </w:rPr>
    </w:lvl>
    <w:lvl w:ilvl="8" w:tplc="C52CBA12">
      <w:numFmt w:val="bullet"/>
      <w:lvlText w:val="•"/>
      <w:lvlJc w:val="left"/>
      <w:pPr>
        <w:ind w:left="9524" w:hanging="360"/>
      </w:pPr>
      <w:rPr>
        <w:rFonts w:hint="default"/>
      </w:rPr>
    </w:lvl>
  </w:abstractNum>
  <w:abstractNum w:abstractNumId="65" w15:restartNumberingAfterBreak="0">
    <w:nsid w:val="3F072F26"/>
    <w:multiLevelType w:val="hybridMultilevel"/>
    <w:tmpl w:val="DAA0A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3F277089"/>
    <w:multiLevelType w:val="hybridMultilevel"/>
    <w:tmpl w:val="5346FE14"/>
    <w:lvl w:ilvl="0" w:tplc="E6362CB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3F2F3396"/>
    <w:multiLevelType w:val="multilevel"/>
    <w:tmpl w:val="BA4EDC08"/>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E86BE8"/>
    <w:multiLevelType w:val="hybridMultilevel"/>
    <w:tmpl w:val="C434B086"/>
    <w:lvl w:ilvl="0" w:tplc="10090001">
      <w:start w:val="1"/>
      <w:numFmt w:val="bullet"/>
      <w:lvlText w:val=""/>
      <w:lvlJc w:val="left"/>
      <w:pPr>
        <w:ind w:left="2075" w:hanging="360"/>
      </w:pPr>
      <w:rPr>
        <w:rFonts w:ascii="Symbol" w:hAnsi="Symbol" w:hint="default"/>
      </w:rPr>
    </w:lvl>
    <w:lvl w:ilvl="1" w:tplc="10090003" w:tentative="1">
      <w:start w:val="1"/>
      <w:numFmt w:val="bullet"/>
      <w:lvlText w:val="o"/>
      <w:lvlJc w:val="left"/>
      <w:pPr>
        <w:ind w:left="2795" w:hanging="360"/>
      </w:pPr>
      <w:rPr>
        <w:rFonts w:ascii="Courier New" w:hAnsi="Courier New" w:cs="Courier New" w:hint="default"/>
      </w:rPr>
    </w:lvl>
    <w:lvl w:ilvl="2" w:tplc="10090005" w:tentative="1">
      <w:start w:val="1"/>
      <w:numFmt w:val="bullet"/>
      <w:lvlText w:val=""/>
      <w:lvlJc w:val="left"/>
      <w:pPr>
        <w:ind w:left="3515" w:hanging="360"/>
      </w:pPr>
      <w:rPr>
        <w:rFonts w:ascii="Wingdings" w:hAnsi="Wingdings" w:hint="default"/>
      </w:rPr>
    </w:lvl>
    <w:lvl w:ilvl="3" w:tplc="10090001" w:tentative="1">
      <w:start w:val="1"/>
      <w:numFmt w:val="bullet"/>
      <w:lvlText w:val=""/>
      <w:lvlJc w:val="left"/>
      <w:pPr>
        <w:ind w:left="4235" w:hanging="360"/>
      </w:pPr>
      <w:rPr>
        <w:rFonts w:ascii="Symbol" w:hAnsi="Symbol" w:hint="default"/>
      </w:rPr>
    </w:lvl>
    <w:lvl w:ilvl="4" w:tplc="10090003" w:tentative="1">
      <w:start w:val="1"/>
      <w:numFmt w:val="bullet"/>
      <w:lvlText w:val="o"/>
      <w:lvlJc w:val="left"/>
      <w:pPr>
        <w:ind w:left="4955" w:hanging="360"/>
      </w:pPr>
      <w:rPr>
        <w:rFonts w:ascii="Courier New" w:hAnsi="Courier New" w:cs="Courier New" w:hint="default"/>
      </w:rPr>
    </w:lvl>
    <w:lvl w:ilvl="5" w:tplc="10090005" w:tentative="1">
      <w:start w:val="1"/>
      <w:numFmt w:val="bullet"/>
      <w:lvlText w:val=""/>
      <w:lvlJc w:val="left"/>
      <w:pPr>
        <w:ind w:left="5675" w:hanging="360"/>
      </w:pPr>
      <w:rPr>
        <w:rFonts w:ascii="Wingdings" w:hAnsi="Wingdings" w:hint="default"/>
      </w:rPr>
    </w:lvl>
    <w:lvl w:ilvl="6" w:tplc="10090001" w:tentative="1">
      <w:start w:val="1"/>
      <w:numFmt w:val="bullet"/>
      <w:lvlText w:val=""/>
      <w:lvlJc w:val="left"/>
      <w:pPr>
        <w:ind w:left="6395" w:hanging="360"/>
      </w:pPr>
      <w:rPr>
        <w:rFonts w:ascii="Symbol" w:hAnsi="Symbol" w:hint="default"/>
      </w:rPr>
    </w:lvl>
    <w:lvl w:ilvl="7" w:tplc="10090003" w:tentative="1">
      <w:start w:val="1"/>
      <w:numFmt w:val="bullet"/>
      <w:lvlText w:val="o"/>
      <w:lvlJc w:val="left"/>
      <w:pPr>
        <w:ind w:left="7115" w:hanging="360"/>
      </w:pPr>
      <w:rPr>
        <w:rFonts w:ascii="Courier New" w:hAnsi="Courier New" w:cs="Courier New" w:hint="default"/>
      </w:rPr>
    </w:lvl>
    <w:lvl w:ilvl="8" w:tplc="10090005" w:tentative="1">
      <w:start w:val="1"/>
      <w:numFmt w:val="bullet"/>
      <w:lvlText w:val=""/>
      <w:lvlJc w:val="left"/>
      <w:pPr>
        <w:ind w:left="7835" w:hanging="360"/>
      </w:pPr>
      <w:rPr>
        <w:rFonts w:ascii="Wingdings" w:hAnsi="Wingdings" w:hint="default"/>
      </w:rPr>
    </w:lvl>
  </w:abstractNum>
  <w:abstractNum w:abstractNumId="69" w15:restartNumberingAfterBreak="0">
    <w:nsid w:val="400835CB"/>
    <w:multiLevelType w:val="hybridMultilevel"/>
    <w:tmpl w:val="EF4E0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40F07CCF"/>
    <w:multiLevelType w:val="hybridMultilevel"/>
    <w:tmpl w:val="E86AEECA"/>
    <w:lvl w:ilvl="0" w:tplc="BF8E3880">
      <w:numFmt w:val="bullet"/>
      <w:lvlText w:val=""/>
      <w:lvlJc w:val="left"/>
      <w:pPr>
        <w:ind w:left="720" w:hanging="360"/>
      </w:pPr>
      <w:rPr>
        <w:rFonts w:ascii="Symbol" w:eastAsia="Symbol" w:hAnsi="Symbol" w:cs="Symbol" w:hint="default"/>
        <w:w w:val="100"/>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41F800BB"/>
    <w:multiLevelType w:val="hybridMultilevel"/>
    <w:tmpl w:val="47E460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42E03FE5"/>
    <w:multiLevelType w:val="multilevel"/>
    <w:tmpl w:val="D39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E74857"/>
    <w:multiLevelType w:val="hybridMultilevel"/>
    <w:tmpl w:val="FDF42D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43F961E6"/>
    <w:multiLevelType w:val="hybridMultilevel"/>
    <w:tmpl w:val="EF042672"/>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4744696"/>
    <w:multiLevelType w:val="hybridMultilevel"/>
    <w:tmpl w:val="56C64402"/>
    <w:lvl w:ilvl="0" w:tplc="577A6844">
      <w:numFmt w:val="bullet"/>
      <w:lvlText w:val="-"/>
      <w:lvlJc w:val="left"/>
      <w:pPr>
        <w:ind w:left="720" w:hanging="360"/>
      </w:pPr>
      <w:rPr>
        <w:rFonts w:ascii="Garamond" w:eastAsia="Garamond" w:hAnsi="Garamond" w:cs="Garamond"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4507656E"/>
    <w:multiLevelType w:val="hybridMultilevel"/>
    <w:tmpl w:val="DCD69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5F63AC6"/>
    <w:multiLevelType w:val="hybridMultilevel"/>
    <w:tmpl w:val="0524B26E"/>
    <w:lvl w:ilvl="0" w:tplc="1009000D">
      <w:start w:val="1"/>
      <w:numFmt w:val="bullet"/>
      <w:lvlText w:val=""/>
      <w:lvlJc w:val="left"/>
      <w:pPr>
        <w:ind w:left="360" w:hanging="360"/>
      </w:pPr>
      <w:rPr>
        <w:rFonts w:ascii="Wingdings" w:hAnsi="Wingdings" w:hint="default"/>
        <w:w w:val="100"/>
        <w:sz w:val="24"/>
        <w:szCs w:val="24"/>
      </w:rPr>
    </w:lvl>
    <w:lvl w:ilvl="1" w:tplc="1009000D">
      <w:start w:val="1"/>
      <w:numFmt w:val="bullet"/>
      <w:lvlText w:val=""/>
      <w:lvlJc w:val="left"/>
      <w:pPr>
        <w:ind w:left="1080" w:hanging="360"/>
      </w:pPr>
      <w:rPr>
        <w:rFonts w:ascii="Wingdings" w:hAnsi="Wingdings" w:hint="default"/>
        <w:w w:val="100"/>
        <w:sz w:val="24"/>
        <w:szCs w:val="24"/>
      </w:rPr>
    </w:lvl>
    <w:lvl w:ilvl="2" w:tplc="63BCBBD0">
      <w:numFmt w:val="bullet"/>
      <w:lvlText w:val="•"/>
      <w:lvlJc w:val="left"/>
      <w:pPr>
        <w:ind w:left="2036" w:hanging="360"/>
      </w:pPr>
      <w:rPr>
        <w:rFonts w:hint="default"/>
      </w:rPr>
    </w:lvl>
    <w:lvl w:ilvl="3" w:tplc="8CEE2782">
      <w:numFmt w:val="bullet"/>
      <w:lvlText w:val="•"/>
      <w:lvlJc w:val="left"/>
      <w:pPr>
        <w:ind w:left="2989" w:hanging="360"/>
      </w:pPr>
      <w:rPr>
        <w:rFonts w:hint="default"/>
      </w:rPr>
    </w:lvl>
    <w:lvl w:ilvl="4" w:tplc="295C2FB6">
      <w:numFmt w:val="bullet"/>
      <w:lvlText w:val="•"/>
      <w:lvlJc w:val="left"/>
      <w:pPr>
        <w:ind w:left="3943" w:hanging="360"/>
      </w:pPr>
      <w:rPr>
        <w:rFonts w:hint="default"/>
      </w:rPr>
    </w:lvl>
    <w:lvl w:ilvl="5" w:tplc="B43E2214">
      <w:numFmt w:val="bullet"/>
      <w:lvlText w:val="•"/>
      <w:lvlJc w:val="left"/>
      <w:pPr>
        <w:ind w:left="4896" w:hanging="360"/>
      </w:pPr>
      <w:rPr>
        <w:rFonts w:hint="default"/>
      </w:rPr>
    </w:lvl>
    <w:lvl w:ilvl="6" w:tplc="AB428A1A">
      <w:numFmt w:val="bullet"/>
      <w:lvlText w:val="•"/>
      <w:lvlJc w:val="left"/>
      <w:pPr>
        <w:ind w:left="5849" w:hanging="360"/>
      </w:pPr>
      <w:rPr>
        <w:rFonts w:hint="default"/>
      </w:rPr>
    </w:lvl>
    <w:lvl w:ilvl="7" w:tplc="A6048DF6">
      <w:numFmt w:val="bullet"/>
      <w:lvlText w:val="•"/>
      <w:lvlJc w:val="left"/>
      <w:pPr>
        <w:ind w:left="6803" w:hanging="360"/>
      </w:pPr>
      <w:rPr>
        <w:rFonts w:hint="default"/>
      </w:rPr>
    </w:lvl>
    <w:lvl w:ilvl="8" w:tplc="A8821338">
      <w:numFmt w:val="bullet"/>
      <w:lvlText w:val="•"/>
      <w:lvlJc w:val="left"/>
      <w:pPr>
        <w:ind w:left="7756" w:hanging="360"/>
      </w:pPr>
      <w:rPr>
        <w:rFonts w:hint="default"/>
      </w:rPr>
    </w:lvl>
  </w:abstractNum>
  <w:abstractNum w:abstractNumId="78" w15:restartNumberingAfterBreak="0">
    <w:nsid w:val="4639298F"/>
    <w:multiLevelType w:val="multilevel"/>
    <w:tmpl w:val="22102FFA"/>
    <w:lvl w:ilvl="0">
      <w:start w:val="1"/>
      <w:numFmt w:val="bullet"/>
      <w:lvlText w:val=""/>
      <w:lvlJc w:val="left"/>
      <w:pPr>
        <w:ind w:left="1440" w:hanging="720"/>
      </w:pPr>
      <w:rPr>
        <w:rFonts w:ascii="Symbol" w:hAnsi="Symbol" w:hint="default"/>
      </w:rPr>
    </w:lvl>
    <w:lvl w:ilvl="1">
      <w:start w:val="1"/>
      <w:numFmt w:val="decimal"/>
      <w:lvlText w:val="%1.%2"/>
      <w:lvlJc w:val="left"/>
      <w:pPr>
        <w:ind w:left="1440" w:hanging="720"/>
      </w:pPr>
      <w:rPr>
        <w:rFonts w:ascii="Times New Roman" w:eastAsia="Times New Roman" w:hAnsi="Times New Roman" w:cs="Times New Roman" w:hint="default"/>
        <w:w w:val="100"/>
        <w:sz w:val="40"/>
        <w:szCs w:val="40"/>
      </w:rPr>
    </w:lvl>
    <w:lvl w:ilvl="2">
      <w:start w:val="1"/>
      <w:numFmt w:val="decimal"/>
      <w:lvlText w:val="%1.%2.%3"/>
      <w:lvlJc w:val="left"/>
      <w:pPr>
        <w:ind w:left="2435" w:hanging="995"/>
        <w:jc w:val="right"/>
      </w:pPr>
      <w:rPr>
        <w:rFonts w:ascii="Times New Roman" w:eastAsia="Times New Roman" w:hAnsi="Times New Roman" w:cs="Times New Roman" w:hint="default"/>
        <w:w w:val="100"/>
        <w:sz w:val="32"/>
        <w:szCs w:val="32"/>
      </w:rPr>
    </w:lvl>
    <w:lvl w:ilvl="3">
      <w:numFmt w:val="bullet"/>
      <w:lvlText w:val=""/>
      <w:lvlJc w:val="left"/>
      <w:pPr>
        <w:ind w:left="2435" w:hanging="360"/>
      </w:pPr>
      <w:rPr>
        <w:rFonts w:ascii="Symbol" w:eastAsia="Symbol" w:hAnsi="Symbol" w:cs="Symbol" w:hint="default"/>
        <w:w w:val="100"/>
        <w:sz w:val="24"/>
        <w:szCs w:val="24"/>
      </w:rPr>
    </w:lvl>
    <w:lvl w:ilvl="4">
      <w:numFmt w:val="bullet"/>
      <w:lvlText w:val="•"/>
      <w:lvlJc w:val="left"/>
      <w:pPr>
        <w:ind w:left="5298" w:hanging="360"/>
      </w:pPr>
      <w:rPr>
        <w:rFonts w:hint="default"/>
      </w:rPr>
    </w:lvl>
    <w:lvl w:ilvl="5">
      <w:numFmt w:val="bullet"/>
      <w:lvlText w:val="•"/>
      <w:lvlJc w:val="left"/>
      <w:pPr>
        <w:ind w:left="6251" w:hanging="360"/>
      </w:pPr>
      <w:rPr>
        <w:rFonts w:hint="default"/>
      </w:rPr>
    </w:lvl>
    <w:lvl w:ilvl="6">
      <w:numFmt w:val="bullet"/>
      <w:lvlText w:val="•"/>
      <w:lvlJc w:val="left"/>
      <w:pPr>
        <w:ind w:left="7204" w:hanging="360"/>
      </w:pPr>
      <w:rPr>
        <w:rFonts w:hint="default"/>
      </w:rPr>
    </w:lvl>
    <w:lvl w:ilvl="7">
      <w:numFmt w:val="bullet"/>
      <w:lvlText w:val="•"/>
      <w:lvlJc w:val="left"/>
      <w:pPr>
        <w:ind w:left="8158" w:hanging="360"/>
      </w:pPr>
      <w:rPr>
        <w:rFonts w:hint="default"/>
      </w:rPr>
    </w:lvl>
    <w:lvl w:ilvl="8">
      <w:numFmt w:val="bullet"/>
      <w:lvlText w:val="•"/>
      <w:lvlJc w:val="left"/>
      <w:pPr>
        <w:ind w:left="9111" w:hanging="360"/>
      </w:pPr>
      <w:rPr>
        <w:rFonts w:hint="default"/>
      </w:rPr>
    </w:lvl>
  </w:abstractNum>
  <w:abstractNum w:abstractNumId="79" w15:restartNumberingAfterBreak="0">
    <w:nsid w:val="46C10CA6"/>
    <w:multiLevelType w:val="hybridMultilevel"/>
    <w:tmpl w:val="FF609B0E"/>
    <w:lvl w:ilvl="0" w:tplc="10090001">
      <w:start w:val="1"/>
      <w:numFmt w:val="bullet"/>
      <w:lvlText w:val=""/>
      <w:lvlJc w:val="left"/>
      <w:pPr>
        <w:ind w:left="720" w:hanging="360"/>
      </w:pPr>
      <w:rPr>
        <w:rFonts w:ascii="Symbol" w:hAnsi="Symbol" w:hint="default"/>
        <w:w w:val="99"/>
        <w:sz w:val="24"/>
        <w:szCs w:val="24"/>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46D80D39"/>
    <w:multiLevelType w:val="hybridMultilevel"/>
    <w:tmpl w:val="F65266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47485342"/>
    <w:multiLevelType w:val="hybridMultilevel"/>
    <w:tmpl w:val="B9D0D318"/>
    <w:lvl w:ilvl="0" w:tplc="DEEEF3D8">
      <w:start w:val="1"/>
      <w:numFmt w:val="decimal"/>
      <w:lvlText w:val="%1)"/>
      <w:lvlJc w:val="left"/>
      <w:pPr>
        <w:ind w:left="820" w:hanging="360"/>
      </w:pPr>
      <w:rPr>
        <w:rFonts w:ascii="Calibri" w:eastAsia="Calibri" w:hAnsi="Calibri" w:cs="Calibri" w:hint="default"/>
        <w:spacing w:val="-2"/>
        <w:w w:val="100"/>
        <w:sz w:val="18"/>
        <w:szCs w:val="18"/>
        <w:lang w:val="en-US" w:eastAsia="en-US" w:bidi="ar-SA"/>
      </w:rPr>
    </w:lvl>
    <w:lvl w:ilvl="1" w:tplc="2768050E">
      <w:numFmt w:val="bullet"/>
      <w:lvlText w:val="•"/>
      <w:lvlJc w:val="left"/>
      <w:pPr>
        <w:ind w:left="1696" w:hanging="360"/>
      </w:pPr>
      <w:rPr>
        <w:lang w:val="en-US" w:eastAsia="en-US" w:bidi="ar-SA"/>
      </w:rPr>
    </w:lvl>
    <w:lvl w:ilvl="2" w:tplc="249E48A2">
      <w:numFmt w:val="bullet"/>
      <w:lvlText w:val="•"/>
      <w:lvlJc w:val="left"/>
      <w:pPr>
        <w:ind w:left="2572" w:hanging="360"/>
      </w:pPr>
      <w:rPr>
        <w:lang w:val="en-US" w:eastAsia="en-US" w:bidi="ar-SA"/>
      </w:rPr>
    </w:lvl>
    <w:lvl w:ilvl="3" w:tplc="06A40E38">
      <w:numFmt w:val="bullet"/>
      <w:lvlText w:val="•"/>
      <w:lvlJc w:val="left"/>
      <w:pPr>
        <w:ind w:left="3448" w:hanging="360"/>
      </w:pPr>
      <w:rPr>
        <w:lang w:val="en-US" w:eastAsia="en-US" w:bidi="ar-SA"/>
      </w:rPr>
    </w:lvl>
    <w:lvl w:ilvl="4" w:tplc="EAC62B50">
      <w:numFmt w:val="bullet"/>
      <w:lvlText w:val="•"/>
      <w:lvlJc w:val="left"/>
      <w:pPr>
        <w:ind w:left="4324" w:hanging="360"/>
      </w:pPr>
      <w:rPr>
        <w:lang w:val="en-US" w:eastAsia="en-US" w:bidi="ar-SA"/>
      </w:rPr>
    </w:lvl>
    <w:lvl w:ilvl="5" w:tplc="241A76D2">
      <w:numFmt w:val="bullet"/>
      <w:lvlText w:val="•"/>
      <w:lvlJc w:val="left"/>
      <w:pPr>
        <w:ind w:left="5200" w:hanging="360"/>
      </w:pPr>
      <w:rPr>
        <w:lang w:val="en-US" w:eastAsia="en-US" w:bidi="ar-SA"/>
      </w:rPr>
    </w:lvl>
    <w:lvl w:ilvl="6" w:tplc="EDDCA9FA">
      <w:numFmt w:val="bullet"/>
      <w:lvlText w:val="•"/>
      <w:lvlJc w:val="left"/>
      <w:pPr>
        <w:ind w:left="6076" w:hanging="360"/>
      </w:pPr>
      <w:rPr>
        <w:lang w:val="en-US" w:eastAsia="en-US" w:bidi="ar-SA"/>
      </w:rPr>
    </w:lvl>
    <w:lvl w:ilvl="7" w:tplc="67C8EE1E">
      <w:numFmt w:val="bullet"/>
      <w:lvlText w:val="•"/>
      <w:lvlJc w:val="left"/>
      <w:pPr>
        <w:ind w:left="6952" w:hanging="360"/>
      </w:pPr>
      <w:rPr>
        <w:lang w:val="en-US" w:eastAsia="en-US" w:bidi="ar-SA"/>
      </w:rPr>
    </w:lvl>
    <w:lvl w:ilvl="8" w:tplc="79C04A86">
      <w:numFmt w:val="bullet"/>
      <w:lvlText w:val="•"/>
      <w:lvlJc w:val="left"/>
      <w:pPr>
        <w:ind w:left="7828" w:hanging="360"/>
      </w:pPr>
      <w:rPr>
        <w:lang w:val="en-US" w:eastAsia="en-US" w:bidi="ar-SA"/>
      </w:rPr>
    </w:lvl>
  </w:abstractNum>
  <w:abstractNum w:abstractNumId="82" w15:restartNumberingAfterBreak="0">
    <w:nsid w:val="4B0009C0"/>
    <w:multiLevelType w:val="hybridMultilevel"/>
    <w:tmpl w:val="8A3E08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4D1E49AD"/>
    <w:multiLevelType w:val="hybridMultilevel"/>
    <w:tmpl w:val="1A7698F0"/>
    <w:numStyleLink w:val="ImportedStyle13"/>
  </w:abstractNum>
  <w:abstractNum w:abstractNumId="84" w15:restartNumberingAfterBreak="0">
    <w:nsid w:val="4D73677A"/>
    <w:multiLevelType w:val="hybridMultilevel"/>
    <w:tmpl w:val="FA064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4DC3779C"/>
    <w:multiLevelType w:val="multilevel"/>
    <w:tmpl w:val="DDA24A9E"/>
    <w:lvl w:ilvl="0">
      <w:start w:val="1"/>
      <w:numFmt w:val="bullet"/>
      <w:lvlText w:val=""/>
      <w:lvlJc w:val="left"/>
      <w:pPr>
        <w:ind w:left="1440" w:hanging="720"/>
      </w:pPr>
      <w:rPr>
        <w:rFonts w:ascii="Symbol" w:hAnsi="Symbol" w:hint="default"/>
      </w:rPr>
    </w:lvl>
    <w:lvl w:ilvl="1">
      <w:start w:val="5"/>
      <w:numFmt w:val="decimal"/>
      <w:lvlText w:val="%1.%2"/>
      <w:lvlJc w:val="left"/>
      <w:pPr>
        <w:ind w:left="1440" w:hanging="720"/>
      </w:pPr>
      <w:rPr>
        <w:rFonts w:ascii="Times New Roman" w:eastAsia="Times New Roman" w:hAnsi="Times New Roman" w:cs="Times New Roman" w:hint="default"/>
        <w:w w:val="100"/>
        <w:sz w:val="40"/>
        <w:szCs w:val="40"/>
      </w:rPr>
    </w:lvl>
    <w:lvl w:ilvl="2">
      <w:start w:val="1"/>
      <w:numFmt w:val="decimal"/>
      <w:lvlText w:val="%1.%2.%3"/>
      <w:lvlJc w:val="left"/>
      <w:pPr>
        <w:ind w:left="1715" w:hanging="995"/>
        <w:jc w:val="right"/>
      </w:pPr>
      <w:rPr>
        <w:rFonts w:ascii="Times New Roman" w:eastAsia="Times New Roman" w:hAnsi="Times New Roman" w:cs="Times New Roman" w:hint="default"/>
        <w:w w:val="100"/>
        <w:sz w:val="32"/>
        <w:szCs w:val="32"/>
      </w:rPr>
    </w:lvl>
    <w:lvl w:ilvl="3">
      <w:numFmt w:val="bullet"/>
      <w:lvlText w:val=""/>
      <w:lvlJc w:val="left"/>
      <w:pPr>
        <w:ind w:left="2435" w:hanging="360"/>
      </w:pPr>
      <w:rPr>
        <w:rFonts w:ascii="Symbol" w:eastAsia="Symbol" w:hAnsi="Symbol" w:cs="Symbol" w:hint="default"/>
        <w:w w:val="100"/>
        <w:sz w:val="24"/>
        <w:szCs w:val="24"/>
      </w:rPr>
    </w:lvl>
    <w:lvl w:ilvl="4">
      <w:numFmt w:val="bullet"/>
      <w:lvlText w:val="•"/>
      <w:lvlJc w:val="left"/>
      <w:pPr>
        <w:ind w:left="3663" w:hanging="360"/>
      </w:pPr>
      <w:rPr>
        <w:rFonts w:hint="default"/>
      </w:rPr>
    </w:lvl>
    <w:lvl w:ilvl="5">
      <w:numFmt w:val="bullet"/>
      <w:lvlText w:val="•"/>
      <w:lvlJc w:val="left"/>
      <w:pPr>
        <w:ind w:left="4889" w:hanging="360"/>
      </w:pPr>
      <w:rPr>
        <w:rFonts w:hint="default"/>
      </w:rPr>
    </w:lvl>
    <w:lvl w:ilvl="6">
      <w:numFmt w:val="bullet"/>
      <w:lvlText w:val="•"/>
      <w:lvlJc w:val="left"/>
      <w:pPr>
        <w:ind w:left="6115" w:hanging="360"/>
      </w:pPr>
      <w:rPr>
        <w:rFonts w:hint="default"/>
      </w:rPr>
    </w:lvl>
    <w:lvl w:ilvl="7">
      <w:numFmt w:val="bullet"/>
      <w:lvlText w:val="•"/>
      <w:lvlJc w:val="left"/>
      <w:pPr>
        <w:ind w:left="7340" w:hanging="360"/>
      </w:pPr>
      <w:rPr>
        <w:rFonts w:hint="default"/>
      </w:rPr>
    </w:lvl>
    <w:lvl w:ilvl="8">
      <w:numFmt w:val="bullet"/>
      <w:lvlText w:val="•"/>
      <w:lvlJc w:val="left"/>
      <w:pPr>
        <w:ind w:left="8566" w:hanging="360"/>
      </w:pPr>
      <w:rPr>
        <w:rFonts w:hint="default"/>
      </w:rPr>
    </w:lvl>
  </w:abstractNum>
  <w:abstractNum w:abstractNumId="86" w15:restartNumberingAfterBreak="0">
    <w:nsid w:val="507F713C"/>
    <w:multiLevelType w:val="multilevel"/>
    <w:tmpl w:val="A3F690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50917F7B"/>
    <w:multiLevelType w:val="hybridMultilevel"/>
    <w:tmpl w:val="97BCAE8C"/>
    <w:lvl w:ilvl="0" w:tplc="9354A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25C5135"/>
    <w:multiLevelType w:val="hybridMultilevel"/>
    <w:tmpl w:val="59C2CCEA"/>
    <w:lvl w:ilvl="0" w:tplc="BF8E3880">
      <w:numFmt w:val="bullet"/>
      <w:lvlText w:val=""/>
      <w:lvlJc w:val="left"/>
      <w:pPr>
        <w:ind w:left="720" w:hanging="360"/>
      </w:pPr>
      <w:rPr>
        <w:rFonts w:ascii="Symbol" w:eastAsia="Symbol" w:hAnsi="Symbol" w:cs="Symbol" w:hint="default"/>
        <w:w w:val="100"/>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530B1632"/>
    <w:multiLevelType w:val="hybridMultilevel"/>
    <w:tmpl w:val="60368A7C"/>
    <w:styleLink w:val="ImportedStyle11"/>
    <w:lvl w:ilvl="0" w:tplc="4BCE71DC">
      <w:start w:val="1"/>
      <w:numFmt w:val="lowerLetter"/>
      <w:lvlText w:val="%1)"/>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402078">
      <w:start w:val="1"/>
      <w:numFmt w:val="lowerLetter"/>
      <w:lvlText w:val="%2."/>
      <w:lvlJc w:val="left"/>
      <w:pPr>
        <w:ind w:left="185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5CA5BA">
      <w:start w:val="1"/>
      <w:numFmt w:val="lowerRoman"/>
      <w:lvlText w:val="%3."/>
      <w:lvlJc w:val="left"/>
      <w:pPr>
        <w:ind w:left="257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BBF6">
      <w:start w:val="1"/>
      <w:numFmt w:val="decimal"/>
      <w:lvlText w:val="%4."/>
      <w:lvlJc w:val="left"/>
      <w:pPr>
        <w:ind w:left="329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A2E826">
      <w:start w:val="1"/>
      <w:numFmt w:val="lowerLetter"/>
      <w:lvlText w:val="%5."/>
      <w:lvlJc w:val="left"/>
      <w:pPr>
        <w:ind w:left="401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42B66">
      <w:start w:val="1"/>
      <w:numFmt w:val="lowerRoman"/>
      <w:lvlText w:val="%6."/>
      <w:lvlJc w:val="left"/>
      <w:pPr>
        <w:ind w:left="473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3E956A">
      <w:start w:val="1"/>
      <w:numFmt w:val="decimal"/>
      <w:lvlText w:val="%7."/>
      <w:lvlJc w:val="left"/>
      <w:pPr>
        <w:ind w:left="545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44DDA8">
      <w:start w:val="1"/>
      <w:numFmt w:val="lowerLetter"/>
      <w:lvlText w:val="%8."/>
      <w:lvlJc w:val="left"/>
      <w:pPr>
        <w:ind w:left="617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D4BAC0">
      <w:start w:val="1"/>
      <w:numFmt w:val="lowerRoman"/>
      <w:lvlText w:val="%9."/>
      <w:lvlJc w:val="left"/>
      <w:pPr>
        <w:ind w:left="689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40F030C"/>
    <w:multiLevelType w:val="hybridMultilevel"/>
    <w:tmpl w:val="B6F2DB4C"/>
    <w:lvl w:ilvl="0" w:tplc="10090001">
      <w:start w:val="1"/>
      <w:numFmt w:val="bullet"/>
      <w:lvlText w:val=""/>
      <w:lvlJc w:val="left"/>
      <w:pPr>
        <w:ind w:left="720" w:hanging="360"/>
      </w:pPr>
      <w:rPr>
        <w:rFonts w:ascii="Symbol" w:hAnsi="Symbol" w:hint="default"/>
      </w:rPr>
    </w:lvl>
    <w:lvl w:ilvl="1" w:tplc="B2201534">
      <w:numFmt w:val="bullet"/>
      <w:lvlText w:val="-"/>
      <w:lvlJc w:val="left"/>
      <w:pPr>
        <w:ind w:left="1440" w:hanging="360"/>
      </w:pPr>
      <w:rPr>
        <w:rFonts w:ascii="Garamond" w:eastAsia="Garamond" w:hAnsi="Garamond" w:cs="Garamond"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54620B9E"/>
    <w:multiLevelType w:val="hybridMultilevel"/>
    <w:tmpl w:val="9BC8D14E"/>
    <w:lvl w:ilvl="0" w:tplc="10090001">
      <w:start w:val="1"/>
      <w:numFmt w:val="bullet"/>
      <w:lvlText w:val=""/>
      <w:lvlJc w:val="left"/>
      <w:pPr>
        <w:ind w:left="2160" w:hanging="360"/>
      </w:pPr>
      <w:rPr>
        <w:rFonts w:ascii="Symbol" w:hAnsi="Symbol"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92" w15:restartNumberingAfterBreak="0">
    <w:nsid w:val="566E13B8"/>
    <w:multiLevelType w:val="multilevel"/>
    <w:tmpl w:val="48D81D56"/>
    <w:lvl w:ilvl="0">
      <w:start w:val="1"/>
      <w:numFmt w:val="bullet"/>
      <w:lvlText w:val=""/>
      <w:lvlJc w:val="left"/>
      <w:pPr>
        <w:ind w:left="700" w:hanging="350"/>
      </w:pPr>
      <w:rPr>
        <w:rFonts w:ascii="Symbol" w:hAnsi="Symbol" w:hint="default"/>
      </w:rPr>
    </w:lvl>
    <w:lvl w:ilvl="1">
      <w:start w:val="3"/>
      <w:numFmt w:val="decimal"/>
      <w:lvlText w:val="%1.%2"/>
      <w:lvlJc w:val="left"/>
      <w:pPr>
        <w:ind w:left="700" w:hanging="350"/>
        <w:jc w:val="right"/>
      </w:pPr>
      <w:rPr>
        <w:rFonts w:hint="default"/>
        <w:i/>
        <w:w w:val="100"/>
      </w:rPr>
    </w:lvl>
    <w:lvl w:ilvl="2">
      <w:start w:val="1"/>
      <w:numFmt w:val="decimal"/>
      <w:lvlText w:val="%1.%2.%3"/>
      <w:lvlJc w:val="left"/>
      <w:pPr>
        <w:ind w:left="-7045" w:hanging="995"/>
        <w:jc w:val="right"/>
      </w:pPr>
      <w:rPr>
        <w:rFonts w:ascii="Times New Roman" w:eastAsia="Times New Roman" w:hAnsi="Times New Roman" w:cs="Times New Roman" w:hint="default"/>
        <w:w w:val="100"/>
        <w:sz w:val="32"/>
        <w:szCs w:val="32"/>
      </w:rPr>
    </w:lvl>
    <w:lvl w:ilvl="3">
      <w:numFmt w:val="bullet"/>
      <w:lvlText w:val="•"/>
      <w:lvlJc w:val="left"/>
      <w:pPr>
        <w:ind w:left="-6415" w:hanging="360"/>
      </w:pPr>
      <w:rPr>
        <w:rFonts w:ascii="Courier New" w:eastAsia="Courier New" w:hAnsi="Courier New" w:cs="Courier New" w:hint="default"/>
        <w:w w:val="99"/>
        <w:sz w:val="24"/>
        <w:szCs w:val="24"/>
      </w:rPr>
    </w:lvl>
    <w:lvl w:ilvl="4">
      <w:numFmt w:val="bullet"/>
      <w:lvlText w:val="•"/>
      <w:lvlJc w:val="left"/>
      <w:pPr>
        <w:ind w:left="818" w:hanging="360"/>
      </w:pPr>
      <w:rPr>
        <w:rFonts w:hint="default"/>
      </w:rPr>
    </w:lvl>
    <w:lvl w:ilvl="5">
      <w:numFmt w:val="bullet"/>
      <w:lvlText w:val="•"/>
      <w:lvlJc w:val="left"/>
      <w:pPr>
        <w:ind w:left="938" w:hanging="360"/>
      </w:pPr>
      <w:rPr>
        <w:rFonts w:hint="default"/>
      </w:rPr>
    </w:lvl>
    <w:lvl w:ilvl="6">
      <w:numFmt w:val="bullet"/>
      <w:lvlText w:val="•"/>
      <w:lvlJc w:val="left"/>
      <w:pPr>
        <w:ind w:left="1058" w:hanging="360"/>
      </w:pPr>
      <w:rPr>
        <w:rFonts w:hint="default"/>
      </w:rPr>
    </w:lvl>
    <w:lvl w:ilvl="7">
      <w:numFmt w:val="bullet"/>
      <w:lvlText w:val="•"/>
      <w:lvlJc w:val="left"/>
      <w:pPr>
        <w:ind w:left="1178" w:hanging="360"/>
      </w:pPr>
      <w:rPr>
        <w:rFonts w:hint="default"/>
      </w:rPr>
    </w:lvl>
    <w:lvl w:ilvl="8">
      <w:numFmt w:val="bullet"/>
      <w:lvlText w:val="•"/>
      <w:lvlJc w:val="left"/>
      <w:pPr>
        <w:ind w:left="1298" w:hanging="360"/>
      </w:pPr>
      <w:rPr>
        <w:rFonts w:hint="default"/>
      </w:rPr>
    </w:lvl>
  </w:abstractNum>
  <w:abstractNum w:abstractNumId="93" w15:restartNumberingAfterBreak="0">
    <w:nsid w:val="577D176C"/>
    <w:multiLevelType w:val="multilevel"/>
    <w:tmpl w:val="793EA2EA"/>
    <w:lvl w:ilvl="0">
      <w:start w:val="1"/>
      <w:numFmt w:val="bullet"/>
      <w:lvlText w:val=""/>
      <w:lvlJc w:val="left"/>
      <w:pPr>
        <w:ind w:left="2140" w:hanging="350"/>
      </w:pPr>
      <w:rPr>
        <w:rFonts w:ascii="Wingdings" w:hAnsi="Wingdings" w:hint="default"/>
      </w:rPr>
    </w:lvl>
    <w:lvl w:ilvl="1">
      <w:start w:val="6"/>
      <w:numFmt w:val="decimal"/>
      <w:lvlText w:val="%1.%2"/>
      <w:lvlJc w:val="left"/>
      <w:pPr>
        <w:ind w:left="2140" w:hanging="350"/>
        <w:jc w:val="right"/>
      </w:pPr>
      <w:rPr>
        <w:rFonts w:hint="default"/>
        <w:i/>
        <w:w w:val="100"/>
      </w:rPr>
    </w:lvl>
    <w:lvl w:ilvl="2">
      <w:start w:val="1"/>
      <w:numFmt w:val="decimal"/>
      <w:lvlText w:val="%1.%2.%3"/>
      <w:lvlJc w:val="left"/>
      <w:pPr>
        <w:ind w:left="-4585"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3955" w:hanging="360"/>
      </w:pPr>
      <w:rPr>
        <w:rFonts w:ascii="Wingdings" w:hAnsi="Wingdings" w:hint="default"/>
        <w:w w:val="99"/>
        <w:sz w:val="24"/>
        <w:szCs w:val="24"/>
      </w:rPr>
    </w:lvl>
    <w:lvl w:ilvl="4">
      <w:numFmt w:val="bullet"/>
      <w:lvlText w:val="•"/>
      <w:lvlJc w:val="left"/>
      <w:pPr>
        <w:ind w:left="-3955" w:hanging="360"/>
      </w:pPr>
      <w:rPr>
        <w:rFonts w:ascii="Courier New" w:eastAsia="Courier New" w:hAnsi="Courier New" w:cs="Courier New" w:hint="default"/>
        <w:w w:val="99"/>
        <w:sz w:val="24"/>
        <w:szCs w:val="24"/>
      </w:rPr>
    </w:lvl>
    <w:lvl w:ilvl="5">
      <w:numFmt w:val="bullet"/>
      <w:lvlText w:val="•"/>
      <w:lvlJc w:val="left"/>
      <w:pPr>
        <w:ind w:left="2669" w:hanging="360"/>
      </w:pPr>
      <w:rPr>
        <w:rFonts w:hint="default"/>
      </w:rPr>
    </w:lvl>
    <w:lvl w:ilvl="6">
      <w:numFmt w:val="bullet"/>
      <w:lvlText w:val="•"/>
      <w:lvlJc w:val="left"/>
      <w:pPr>
        <w:ind w:left="2935" w:hanging="360"/>
      </w:pPr>
      <w:rPr>
        <w:rFonts w:hint="default"/>
      </w:rPr>
    </w:lvl>
    <w:lvl w:ilvl="7">
      <w:numFmt w:val="bullet"/>
      <w:lvlText w:val="•"/>
      <w:lvlJc w:val="left"/>
      <w:pPr>
        <w:ind w:left="3200" w:hanging="360"/>
      </w:pPr>
      <w:rPr>
        <w:rFonts w:hint="default"/>
      </w:rPr>
    </w:lvl>
    <w:lvl w:ilvl="8">
      <w:numFmt w:val="bullet"/>
      <w:lvlText w:val="•"/>
      <w:lvlJc w:val="left"/>
      <w:pPr>
        <w:ind w:left="3466" w:hanging="360"/>
      </w:pPr>
      <w:rPr>
        <w:rFonts w:hint="default"/>
      </w:rPr>
    </w:lvl>
  </w:abstractNum>
  <w:abstractNum w:abstractNumId="94" w15:restartNumberingAfterBreak="0">
    <w:nsid w:val="58BB4B2F"/>
    <w:multiLevelType w:val="hybridMultilevel"/>
    <w:tmpl w:val="FA10E2A0"/>
    <w:lvl w:ilvl="0" w:tplc="10090001">
      <w:start w:val="1"/>
      <w:numFmt w:val="bullet"/>
      <w:lvlText w:val=""/>
      <w:lvlJc w:val="left"/>
      <w:pPr>
        <w:ind w:left="860" w:hanging="430"/>
      </w:pPr>
      <w:rPr>
        <w:rFonts w:ascii="Symbol" w:hAnsi="Symbol" w:hint="default"/>
        <w:w w:val="99"/>
        <w:sz w:val="24"/>
        <w:szCs w:val="24"/>
      </w:rPr>
    </w:lvl>
    <w:lvl w:ilvl="1" w:tplc="7FD22326">
      <w:numFmt w:val="bullet"/>
      <w:lvlText w:val="•"/>
      <w:lvlJc w:val="left"/>
      <w:pPr>
        <w:ind w:left="1220" w:hanging="360"/>
      </w:pPr>
      <w:rPr>
        <w:rFonts w:ascii="Courier New" w:eastAsia="Courier New" w:hAnsi="Courier New" w:cs="Courier New" w:hint="default"/>
        <w:w w:val="99"/>
        <w:sz w:val="24"/>
        <w:szCs w:val="24"/>
      </w:rPr>
    </w:lvl>
    <w:lvl w:ilvl="2" w:tplc="DCA896B0">
      <w:numFmt w:val="bullet"/>
      <w:lvlText w:val=""/>
      <w:lvlJc w:val="left"/>
      <w:pPr>
        <w:ind w:left="2215" w:hanging="360"/>
      </w:pPr>
      <w:rPr>
        <w:rFonts w:ascii="Symbol" w:eastAsia="Symbol" w:hAnsi="Symbol" w:cs="Symbol" w:hint="default"/>
        <w:w w:val="100"/>
        <w:sz w:val="24"/>
        <w:szCs w:val="24"/>
      </w:rPr>
    </w:lvl>
    <w:lvl w:ilvl="3" w:tplc="42ECE762">
      <w:numFmt w:val="bullet"/>
      <w:lvlText w:val="•"/>
      <w:lvlJc w:val="left"/>
      <w:pPr>
        <w:ind w:left="3290" w:hanging="360"/>
      </w:pPr>
      <w:rPr>
        <w:rFonts w:hint="default"/>
      </w:rPr>
    </w:lvl>
    <w:lvl w:ilvl="4" w:tplc="3C24B106">
      <w:numFmt w:val="bullet"/>
      <w:lvlText w:val="•"/>
      <w:lvlJc w:val="left"/>
      <w:pPr>
        <w:ind w:left="4363" w:hanging="360"/>
      </w:pPr>
      <w:rPr>
        <w:rFonts w:hint="default"/>
      </w:rPr>
    </w:lvl>
    <w:lvl w:ilvl="5" w:tplc="CE1C89FC">
      <w:numFmt w:val="bullet"/>
      <w:lvlText w:val="•"/>
      <w:lvlJc w:val="left"/>
      <w:pPr>
        <w:ind w:left="5435" w:hanging="360"/>
      </w:pPr>
      <w:rPr>
        <w:rFonts w:hint="default"/>
      </w:rPr>
    </w:lvl>
    <w:lvl w:ilvl="6" w:tplc="EBD6180C">
      <w:numFmt w:val="bullet"/>
      <w:lvlText w:val="•"/>
      <w:lvlJc w:val="left"/>
      <w:pPr>
        <w:ind w:left="6508" w:hanging="360"/>
      </w:pPr>
      <w:rPr>
        <w:rFonts w:hint="default"/>
      </w:rPr>
    </w:lvl>
    <w:lvl w:ilvl="7" w:tplc="09D0C5CC">
      <w:numFmt w:val="bullet"/>
      <w:lvlText w:val="•"/>
      <w:lvlJc w:val="left"/>
      <w:pPr>
        <w:ind w:left="7580" w:hanging="360"/>
      </w:pPr>
      <w:rPr>
        <w:rFonts w:hint="default"/>
      </w:rPr>
    </w:lvl>
    <w:lvl w:ilvl="8" w:tplc="DDC6712E">
      <w:numFmt w:val="bullet"/>
      <w:lvlText w:val="•"/>
      <w:lvlJc w:val="left"/>
      <w:pPr>
        <w:ind w:left="8653" w:hanging="360"/>
      </w:pPr>
      <w:rPr>
        <w:rFonts w:hint="default"/>
      </w:rPr>
    </w:lvl>
  </w:abstractNum>
  <w:abstractNum w:abstractNumId="95" w15:restartNumberingAfterBreak="0">
    <w:nsid w:val="5A0F330B"/>
    <w:multiLevelType w:val="hybridMultilevel"/>
    <w:tmpl w:val="F71218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5B5629FD"/>
    <w:multiLevelType w:val="hybridMultilevel"/>
    <w:tmpl w:val="18C8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C00D4D"/>
    <w:multiLevelType w:val="hybridMultilevel"/>
    <w:tmpl w:val="FBF8EBE0"/>
    <w:lvl w:ilvl="0" w:tplc="0409000F">
      <w:start w:val="1"/>
      <w:numFmt w:val="decimal"/>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C4D412B"/>
    <w:multiLevelType w:val="hybridMultilevel"/>
    <w:tmpl w:val="BF8ACAE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D3335F3"/>
    <w:multiLevelType w:val="hybridMultilevel"/>
    <w:tmpl w:val="D9C265E6"/>
    <w:lvl w:ilvl="0" w:tplc="BF8E3880">
      <w:numFmt w:val="bullet"/>
      <w:lvlText w:val=""/>
      <w:lvlJc w:val="left"/>
      <w:pPr>
        <w:ind w:left="1937" w:hanging="360"/>
      </w:pPr>
      <w:rPr>
        <w:rFonts w:ascii="Symbol" w:eastAsia="Symbol" w:hAnsi="Symbol" w:cs="Symbol" w:hint="default"/>
        <w:w w:val="100"/>
        <w:sz w:val="24"/>
        <w:szCs w:val="24"/>
      </w:rPr>
    </w:lvl>
    <w:lvl w:ilvl="1" w:tplc="FF26EEE4">
      <w:numFmt w:val="bullet"/>
      <w:lvlText w:val=""/>
      <w:lvlJc w:val="left"/>
      <w:pPr>
        <w:ind w:left="2657" w:hanging="360"/>
      </w:pPr>
      <w:rPr>
        <w:rFonts w:ascii="Symbol" w:eastAsia="Symbol" w:hAnsi="Symbol" w:cs="Symbol" w:hint="default"/>
        <w:w w:val="100"/>
        <w:sz w:val="24"/>
        <w:szCs w:val="24"/>
      </w:rPr>
    </w:lvl>
    <w:lvl w:ilvl="2" w:tplc="63BCBBD0">
      <w:numFmt w:val="bullet"/>
      <w:lvlText w:val="•"/>
      <w:lvlJc w:val="left"/>
      <w:pPr>
        <w:ind w:left="3613" w:hanging="360"/>
      </w:pPr>
      <w:rPr>
        <w:rFonts w:hint="default"/>
      </w:rPr>
    </w:lvl>
    <w:lvl w:ilvl="3" w:tplc="8CEE2782">
      <w:numFmt w:val="bullet"/>
      <w:lvlText w:val="•"/>
      <w:lvlJc w:val="left"/>
      <w:pPr>
        <w:ind w:left="4566" w:hanging="360"/>
      </w:pPr>
      <w:rPr>
        <w:rFonts w:hint="default"/>
      </w:rPr>
    </w:lvl>
    <w:lvl w:ilvl="4" w:tplc="295C2FB6">
      <w:numFmt w:val="bullet"/>
      <w:lvlText w:val="•"/>
      <w:lvlJc w:val="left"/>
      <w:pPr>
        <w:ind w:left="5520" w:hanging="360"/>
      </w:pPr>
      <w:rPr>
        <w:rFonts w:hint="default"/>
      </w:rPr>
    </w:lvl>
    <w:lvl w:ilvl="5" w:tplc="B43E2214">
      <w:numFmt w:val="bullet"/>
      <w:lvlText w:val="•"/>
      <w:lvlJc w:val="left"/>
      <w:pPr>
        <w:ind w:left="6473" w:hanging="360"/>
      </w:pPr>
      <w:rPr>
        <w:rFonts w:hint="default"/>
      </w:rPr>
    </w:lvl>
    <w:lvl w:ilvl="6" w:tplc="AB428A1A">
      <w:numFmt w:val="bullet"/>
      <w:lvlText w:val="•"/>
      <w:lvlJc w:val="left"/>
      <w:pPr>
        <w:ind w:left="7426" w:hanging="360"/>
      </w:pPr>
      <w:rPr>
        <w:rFonts w:hint="default"/>
      </w:rPr>
    </w:lvl>
    <w:lvl w:ilvl="7" w:tplc="A6048DF6">
      <w:numFmt w:val="bullet"/>
      <w:lvlText w:val="•"/>
      <w:lvlJc w:val="left"/>
      <w:pPr>
        <w:ind w:left="8380" w:hanging="360"/>
      </w:pPr>
      <w:rPr>
        <w:rFonts w:hint="default"/>
      </w:rPr>
    </w:lvl>
    <w:lvl w:ilvl="8" w:tplc="A8821338">
      <w:numFmt w:val="bullet"/>
      <w:lvlText w:val="•"/>
      <w:lvlJc w:val="left"/>
      <w:pPr>
        <w:ind w:left="9333" w:hanging="360"/>
      </w:pPr>
      <w:rPr>
        <w:rFonts w:hint="default"/>
      </w:rPr>
    </w:lvl>
  </w:abstractNum>
  <w:abstractNum w:abstractNumId="100" w15:restartNumberingAfterBreak="0">
    <w:nsid w:val="621F1216"/>
    <w:multiLevelType w:val="hybridMultilevel"/>
    <w:tmpl w:val="1F1E2652"/>
    <w:lvl w:ilvl="0" w:tplc="68641E24">
      <w:numFmt w:val="bullet"/>
      <w:lvlText w:val=""/>
      <w:lvlJc w:val="left"/>
      <w:pPr>
        <w:ind w:left="2657" w:hanging="360"/>
      </w:pPr>
      <w:rPr>
        <w:rFonts w:ascii="Symbol" w:eastAsia="Symbol" w:hAnsi="Symbol" w:cs="Symbol" w:hint="default"/>
        <w:w w:val="100"/>
        <w:sz w:val="22"/>
        <w:szCs w:val="22"/>
      </w:rPr>
    </w:lvl>
    <w:lvl w:ilvl="1" w:tplc="931400E8">
      <w:numFmt w:val="bullet"/>
      <w:lvlText w:val="•"/>
      <w:lvlJc w:val="left"/>
      <w:pPr>
        <w:ind w:left="3518" w:hanging="360"/>
      </w:pPr>
      <w:rPr>
        <w:rFonts w:hint="default"/>
      </w:rPr>
    </w:lvl>
    <w:lvl w:ilvl="2" w:tplc="3B4657CC">
      <w:numFmt w:val="bullet"/>
      <w:lvlText w:val="•"/>
      <w:lvlJc w:val="left"/>
      <w:pPr>
        <w:ind w:left="4376" w:hanging="360"/>
      </w:pPr>
      <w:rPr>
        <w:rFonts w:hint="default"/>
      </w:rPr>
    </w:lvl>
    <w:lvl w:ilvl="3" w:tplc="A0627E30">
      <w:numFmt w:val="bullet"/>
      <w:lvlText w:val="•"/>
      <w:lvlJc w:val="left"/>
      <w:pPr>
        <w:ind w:left="5234" w:hanging="360"/>
      </w:pPr>
      <w:rPr>
        <w:rFonts w:hint="default"/>
      </w:rPr>
    </w:lvl>
    <w:lvl w:ilvl="4" w:tplc="743ED73E">
      <w:numFmt w:val="bullet"/>
      <w:lvlText w:val="•"/>
      <w:lvlJc w:val="left"/>
      <w:pPr>
        <w:ind w:left="6092" w:hanging="360"/>
      </w:pPr>
      <w:rPr>
        <w:rFonts w:hint="default"/>
      </w:rPr>
    </w:lvl>
    <w:lvl w:ilvl="5" w:tplc="15B89B3E">
      <w:numFmt w:val="bullet"/>
      <w:lvlText w:val="•"/>
      <w:lvlJc w:val="left"/>
      <w:pPr>
        <w:ind w:left="6950" w:hanging="360"/>
      </w:pPr>
      <w:rPr>
        <w:rFonts w:hint="default"/>
      </w:rPr>
    </w:lvl>
    <w:lvl w:ilvl="6" w:tplc="0B0E6104">
      <w:numFmt w:val="bullet"/>
      <w:lvlText w:val="•"/>
      <w:lvlJc w:val="left"/>
      <w:pPr>
        <w:ind w:left="7808" w:hanging="360"/>
      </w:pPr>
      <w:rPr>
        <w:rFonts w:hint="default"/>
      </w:rPr>
    </w:lvl>
    <w:lvl w:ilvl="7" w:tplc="66262B80">
      <w:numFmt w:val="bullet"/>
      <w:lvlText w:val="•"/>
      <w:lvlJc w:val="left"/>
      <w:pPr>
        <w:ind w:left="8666" w:hanging="360"/>
      </w:pPr>
      <w:rPr>
        <w:rFonts w:hint="default"/>
      </w:rPr>
    </w:lvl>
    <w:lvl w:ilvl="8" w:tplc="5586740C">
      <w:numFmt w:val="bullet"/>
      <w:lvlText w:val="•"/>
      <w:lvlJc w:val="left"/>
      <w:pPr>
        <w:ind w:left="9524" w:hanging="360"/>
      </w:pPr>
      <w:rPr>
        <w:rFonts w:hint="default"/>
      </w:rPr>
    </w:lvl>
  </w:abstractNum>
  <w:abstractNum w:abstractNumId="101" w15:restartNumberingAfterBreak="0">
    <w:nsid w:val="623C67FE"/>
    <w:multiLevelType w:val="hybridMultilevel"/>
    <w:tmpl w:val="7E6EB034"/>
    <w:lvl w:ilvl="0" w:tplc="34924530">
      <w:start w:val="1"/>
      <w:numFmt w:val="decimal"/>
      <w:lvlText w:val="%1."/>
      <w:lvlJc w:val="left"/>
      <w:pPr>
        <w:ind w:left="2657" w:hanging="360"/>
      </w:pPr>
      <w:rPr>
        <w:rFonts w:ascii="Times New Roman" w:eastAsia="Times New Roman" w:hAnsi="Times New Roman" w:cs="Times New Roman" w:hint="default"/>
        <w:w w:val="100"/>
        <w:sz w:val="24"/>
        <w:szCs w:val="24"/>
      </w:rPr>
    </w:lvl>
    <w:lvl w:ilvl="1" w:tplc="CBF888DC">
      <w:numFmt w:val="bullet"/>
      <w:lvlText w:val="•"/>
      <w:lvlJc w:val="left"/>
      <w:pPr>
        <w:ind w:left="3518" w:hanging="360"/>
      </w:pPr>
      <w:rPr>
        <w:rFonts w:hint="default"/>
      </w:rPr>
    </w:lvl>
    <w:lvl w:ilvl="2" w:tplc="E904C3E4">
      <w:numFmt w:val="bullet"/>
      <w:lvlText w:val="•"/>
      <w:lvlJc w:val="left"/>
      <w:pPr>
        <w:ind w:left="4376" w:hanging="360"/>
      </w:pPr>
      <w:rPr>
        <w:rFonts w:hint="default"/>
      </w:rPr>
    </w:lvl>
    <w:lvl w:ilvl="3" w:tplc="8AC42222">
      <w:numFmt w:val="bullet"/>
      <w:lvlText w:val="•"/>
      <w:lvlJc w:val="left"/>
      <w:pPr>
        <w:ind w:left="5234" w:hanging="360"/>
      </w:pPr>
      <w:rPr>
        <w:rFonts w:hint="default"/>
      </w:rPr>
    </w:lvl>
    <w:lvl w:ilvl="4" w:tplc="CD6069FC">
      <w:numFmt w:val="bullet"/>
      <w:lvlText w:val="•"/>
      <w:lvlJc w:val="left"/>
      <w:pPr>
        <w:ind w:left="6092" w:hanging="360"/>
      </w:pPr>
      <w:rPr>
        <w:rFonts w:hint="default"/>
      </w:rPr>
    </w:lvl>
    <w:lvl w:ilvl="5" w:tplc="849CF2DC">
      <w:numFmt w:val="bullet"/>
      <w:lvlText w:val="•"/>
      <w:lvlJc w:val="left"/>
      <w:pPr>
        <w:ind w:left="6950" w:hanging="360"/>
      </w:pPr>
      <w:rPr>
        <w:rFonts w:hint="default"/>
      </w:rPr>
    </w:lvl>
    <w:lvl w:ilvl="6" w:tplc="A29A7EF0">
      <w:numFmt w:val="bullet"/>
      <w:lvlText w:val="•"/>
      <w:lvlJc w:val="left"/>
      <w:pPr>
        <w:ind w:left="7808" w:hanging="360"/>
      </w:pPr>
      <w:rPr>
        <w:rFonts w:hint="default"/>
      </w:rPr>
    </w:lvl>
    <w:lvl w:ilvl="7" w:tplc="48B6012C">
      <w:numFmt w:val="bullet"/>
      <w:lvlText w:val="•"/>
      <w:lvlJc w:val="left"/>
      <w:pPr>
        <w:ind w:left="8666" w:hanging="360"/>
      </w:pPr>
      <w:rPr>
        <w:rFonts w:hint="default"/>
      </w:rPr>
    </w:lvl>
    <w:lvl w:ilvl="8" w:tplc="6D5E1D38">
      <w:numFmt w:val="bullet"/>
      <w:lvlText w:val="•"/>
      <w:lvlJc w:val="left"/>
      <w:pPr>
        <w:ind w:left="9524" w:hanging="360"/>
      </w:pPr>
      <w:rPr>
        <w:rFonts w:hint="default"/>
      </w:rPr>
    </w:lvl>
  </w:abstractNum>
  <w:abstractNum w:abstractNumId="102" w15:restartNumberingAfterBreak="0">
    <w:nsid w:val="624E1CF8"/>
    <w:multiLevelType w:val="multilevel"/>
    <w:tmpl w:val="F9EEE422"/>
    <w:lvl w:ilvl="0">
      <w:start w:val="1"/>
      <w:numFmt w:val="bullet"/>
      <w:lvlText w:val=""/>
      <w:lvlJc w:val="left"/>
      <w:pPr>
        <w:ind w:left="700" w:hanging="350"/>
      </w:pPr>
      <w:rPr>
        <w:rFonts w:ascii="Symbol" w:hAnsi="Symbol" w:hint="default"/>
      </w:rPr>
    </w:lvl>
    <w:lvl w:ilvl="1">
      <w:start w:val="6"/>
      <w:numFmt w:val="decimal"/>
      <w:lvlText w:val="%1.%2"/>
      <w:lvlJc w:val="left"/>
      <w:pPr>
        <w:ind w:left="700" w:hanging="350"/>
        <w:jc w:val="right"/>
      </w:pPr>
      <w:rPr>
        <w:rFonts w:hint="default"/>
        <w:i/>
        <w:w w:val="100"/>
      </w:rPr>
    </w:lvl>
    <w:lvl w:ilvl="2">
      <w:start w:val="1"/>
      <w:numFmt w:val="decimal"/>
      <w:lvlText w:val="%1.%2.%3"/>
      <w:lvlJc w:val="left"/>
      <w:pPr>
        <w:ind w:left="-6025" w:hanging="995"/>
        <w:jc w:val="right"/>
      </w:pPr>
      <w:rPr>
        <w:rFonts w:ascii="Times New Roman" w:eastAsia="Times New Roman" w:hAnsi="Times New Roman" w:cs="Times New Roman" w:hint="default"/>
        <w:w w:val="100"/>
        <w:sz w:val="32"/>
        <w:szCs w:val="32"/>
      </w:rPr>
    </w:lvl>
    <w:lvl w:ilvl="3">
      <w:numFmt w:val="bullet"/>
      <w:lvlText w:val="•"/>
      <w:lvlJc w:val="left"/>
      <w:pPr>
        <w:ind w:left="-5395" w:hanging="360"/>
      </w:pPr>
      <w:rPr>
        <w:rFonts w:ascii="Courier New" w:eastAsia="Courier New" w:hAnsi="Courier New" w:cs="Courier New" w:hint="default"/>
        <w:w w:val="99"/>
        <w:sz w:val="24"/>
        <w:szCs w:val="24"/>
      </w:rPr>
    </w:lvl>
    <w:lvl w:ilvl="4">
      <w:numFmt w:val="bullet"/>
      <w:lvlText w:val="•"/>
      <w:lvlJc w:val="left"/>
      <w:pPr>
        <w:ind w:left="-5395" w:hanging="360"/>
      </w:pPr>
      <w:rPr>
        <w:rFonts w:ascii="Courier New" w:eastAsia="Courier New" w:hAnsi="Courier New" w:cs="Courier New" w:hint="default"/>
        <w:w w:val="99"/>
        <w:sz w:val="24"/>
        <w:szCs w:val="24"/>
      </w:rPr>
    </w:lvl>
    <w:lvl w:ilvl="5">
      <w:numFmt w:val="bullet"/>
      <w:lvlText w:val="•"/>
      <w:lvlJc w:val="left"/>
      <w:pPr>
        <w:ind w:left="1229" w:hanging="360"/>
      </w:pPr>
      <w:rPr>
        <w:rFonts w:hint="default"/>
      </w:rPr>
    </w:lvl>
    <w:lvl w:ilvl="6">
      <w:numFmt w:val="bullet"/>
      <w:lvlText w:val="•"/>
      <w:lvlJc w:val="left"/>
      <w:pPr>
        <w:ind w:left="1495" w:hanging="360"/>
      </w:pPr>
      <w:rPr>
        <w:rFonts w:hint="default"/>
      </w:rPr>
    </w:lvl>
    <w:lvl w:ilvl="7">
      <w:numFmt w:val="bullet"/>
      <w:lvlText w:val="•"/>
      <w:lvlJc w:val="left"/>
      <w:pPr>
        <w:ind w:left="1760" w:hanging="360"/>
      </w:pPr>
      <w:rPr>
        <w:rFonts w:hint="default"/>
      </w:rPr>
    </w:lvl>
    <w:lvl w:ilvl="8">
      <w:numFmt w:val="bullet"/>
      <w:lvlText w:val="•"/>
      <w:lvlJc w:val="left"/>
      <w:pPr>
        <w:ind w:left="2026" w:hanging="360"/>
      </w:pPr>
      <w:rPr>
        <w:rFonts w:hint="default"/>
      </w:rPr>
    </w:lvl>
  </w:abstractNum>
  <w:abstractNum w:abstractNumId="103" w15:restartNumberingAfterBreak="0">
    <w:nsid w:val="62B74BA5"/>
    <w:multiLevelType w:val="hybridMultilevel"/>
    <w:tmpl w:val="69567310"/>
    <w:lvl w:ilvl="0" w:tplc="A37672C8">
      <w:start w:val="4"/>
      <w:numFmt w:val="decimal"/>
      <w:lvlText w:val="%1."/>
      <w:lvlJc w:val="left"/>
      <w:pPr>
        <w:ind w:left="360" w:hanging="360"/>
      </w:pPr>
      <w:rPr>
        <w:rFonts w:hint="default"/>
        <w:w w:val="100"/>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4" w15:restartNumberingAfterBreak="0">
    <w:nsid w:val="62DB3C6A"/>
    <w:multiLevelType w:val="hybridMultilevel"/>
    <w:tmpl w:val="B7CA641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15:restartNumberingAfterBreak="0">
    <w:nsid w:val="635D3E7C"/>
    <w:multiLevelType w:val="hybridMultilevel"/>
    <w:tmpl w:val="9272B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15:restartNumberingAfterBreak="0">
    <w:nsid w:val="65A6573D"/>
    <w:multiLevelType w:val="hybridMultilevel"/>
    <w:tmpl w:val="06C4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862339C"/>
    <w:multiLevelType w:val="multilevel"/>
    <w:tmpl w:val="A290E37E"/>
    <w:lvl w:ilvl="0">
      <w:start w:val="4"/>
      <w:numFmt w:val="decimal"/>
      <w:lvlText w:val="%1"/>
      <w:lvlJc w:val="left"/>
      <w:pPr>
        <w:ind w:left="720" w:hanging="720"/>
      </w:pPr>
      <w:rPr>
        <w:rFonts w:hint="default"/>
      </w:rPr>
    </w:lvl>
    <w:lvl w:ilvl="1">
      <w:start w:val="1"/>
      <w:numFmt w:val="decimal"/>
      <w:lvlText w:val="%1.%2"/>
      <w:lvlJc w:val="left"/>
      <w:pPr>
        <w:ind w:left="720" w:hanging="720"/>
      </w:pPr>
      <w:rPr>
        <w:rFonts w:ascii="Times New Roman" w:eastAsia="Times New Roman" w:hAnsi="Times New Roman" w:cs="Times New Roman" w:hint="default"/>
        <w:w w:val="100"/>
        <w:sz w:val="40"/>
        <w:szCs w:val="40"/>
      </w:rPr>
    </w:lvl>
    <w:lvl w:ilvl="2">
      <w:start w:val="1"/>
      <w:numFmt w:val="decimal"/>
      <w:lvlText w:val="%1.%2.%3"/>
      <w:lvlJc w:val="left"/>
      <w:pPr>
        <w:ind w:left="1715" w:hanging="995"/>
        <w:jc w:val="right"/>
      </w:pPr>
      <w:rPr>
        <w:rFonts w:ascii="Times New Roman" w:eastAsia="Times New Roman" w:hAnsi="Times New Roman" w:cs="Times New Roman" w:hint="default"/>
        <w:w w:val="100"/>
        <w:sz w:val="32"/>
        <w:szCs w:val="32"/>
      </w:rPr>
    </w:lvl>
    <w:lvl w:ilvl="3">
      <w:numFmt w:val="bullet"/>
      <w:lvlText w:val=""/>
      <w:lvlJc w:val="left"/>
      <w:pPr>
        <w:ind w:left="1715" w:hanging="360"/>
      </w:pPr>
      <w:rPr>
        <w:rFonts w:ascii="Symbol" w:eastAsia="Symbol" w:hAnsi="Symbol" w:cs="Symbol" w:hint="default"/>
        <w:w w:val="100"/>
        <w:sz w:val="24"/>
        <w:szCs w:val="24"/>
      </w:rPr>
    </w:lvl>
    <w:lvl w:ilvl="4">
      <w:numFmt w:val="bullet"/>
      <w:lvlText w:val="•"/>
      <w:lvlJc w:val="left"/>
      <w:pPr>
        <w:ind w:left="4578" w:hanging="360"/>
      </w:pPr>
      <w:rPr>
        <w:rFonts w:hint="default"/>
      </w:rPr>
    </w:lvl>
    <w:lvl w:ilvl="5">
      <w:numFmt w:val="bullet"/>
      <w:lvlText w:val="•"/>
      <w:lvlJc w:val="left"/>
      <w:pPr>
        <w:ind w:left="5531" w:hanging="360"/>
      </w:pPr>
      <w:rPr>
        <w:rFonts w:hint="default"/>
      </w:rPr>
    </w:lvl>
    <w:lvl w:ilvl="6">
      <w:numFmt w:val="bullet"/>
      <w:lvlText w:val="•"/>
      <w:lvlJc w:val="left"/>
      <w:pPr>
        <w:ind w:left="6484" w:hanging="360"/>
      </w:pPr>
      <w:rPr>
        <w:rFonts w:hint="default"/>
      </w:rPr>
    </w:lvl>
    <w:lvl w:ilvl="7">
      <w:numFmt w:val="bullet"/>
      <w:lvlText w:val="•"/>
      <w:lvlJc w:val="left"/>
      <w:pPr>
        <w:ind w:left="7438" w:hanging="360"/>
      </w:pPr>
      <w:rPr>
        <w:rFonts w:hint="default"/>
      </w:rPr>
    </w:lvl>
    <w:lvl w:ilvl="8">
      <w:numFmt w:val="bullet"/>
      <w:lvlText w:val="•"/>
      <w:lvlJc w:val="left"/>
      <w:pPr>
        <w:ind w:left="8391" w:hanging="360"/>
      </w:pPr>
      <w:rPr>
        <w:rFonts w:hint="default"/>
      </w:rPr>
    </w:lvl>
  </w:abstractNum>
  <w:abstractNum w:abstractNumId="108" w15:restartNumberingAfterBreak="0">
    <w:nsid w:val="699309D2"/>
    <w:multiLevelType w:val="hybridMultilevel"/>
    <w:tmpl w:val="EE6659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6A271968"/>
    <w:multiLevelType w:val="hybridMultilevel"/>
    <w:tmpl w:val="BFAA81E6"/>
    <w:styleLink w:val="ImportedStyle14"/>
    <w:lvl w:ilvl="0" w:tplc="BBC29C36">
      <w:start w:val="1"/>
      <w:numFmt w:val="lowerLetter"/>
      <w:lvlText w:val="%1)"/>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4AB82">
      <w:start w:val="1"/>
      <w:numFmt w:val="lowerLetter"/>
      <w:lvlText w:val="%2."/>
      <w:lvlJc w:val="left"/>
      <w:pPr>
        <w:ind w:left="185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C2B08C">
      <w:start w:val="1"/>
      <w:numFmt w:val="lowerRoman"/>
      <w:lvlText w:val="%3."/>
      <w:lvlJc w:val="left"/>
      <w:pPr>
        <w:ind w:left="257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54C174">
      <w:start w:val="1"/>
      <w:numFmt w:val="decimal"/>
      <w:lvlText w:val="%4."/>
      <w:lvlJc w:val="left"/>
      <w:pPr>
        <w:ind w:left="329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C8C482">
      <w:start w:val="1"/>
      <w:numFmt w:val="lowerLetter"/>
      <w:lvlText w:val="%5."/>
      <w:lvlJc w:val="left"/>
      <w:pPr>
        <w:ind w:left="401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2ECAA6">
      <w:start w:val="1"/>
      <w:numFmt w:val="lowerRoman"/>
      <w:lvlText w:val="%6."/>
      <w:lvlJc w:val="left"/>
      <w:pPr>
        <w:ind w:left="473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E0921E">
      <w:start w:val="1"/>
      <w:numFmt w:val="decimal"/>
      <w:lvlText w:val="%7."/>
      <w:lvlJc w:val="left"/>
      <w:pPr>
        <w:ind w:left="545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3AC536">
      <w:start w:val="1"/>
      <w:numFmt w:val="lowerLetter"/>
      <w:lvlText w:val="%8."/>
      <w:lvlJc w:val="left"/>
      <w:pPr>
        <w:ind w:left="617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32D396">
      <w:start w:val="1"/>
      <w:numFmt w:val="lowerRoman"/>
      <w:lvlText w:val="%9."/>
      <w:lvlJc w:val="left"/>
      <w:pPr>
        <w:ind w:left="689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6A2A0D02"/>
    <w:multiLevelType w:val="hybridMultilevel"/>
    <w:tmpl w:val="594636D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15:restartNumberingAfterBreak="0">
    <w:nsid w:val="6AA4726B"/>
    <w:multiLevelType w:val="hybridMultilevel"/>
    <w:tmpl w:val="AC84DB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15:restartNumberingAfterBreak="0">
    <w:nsid w:val="6ADF4039"/>
    <w:multiLevelType w:val="hybridMultilevel"/>
    <w:tmpl w:val="01F09DCA"/>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3" w15:restartNumberingAfterBreak="0">
    <w:nsid w:val="6C567C3C"/>
    <w:multiLevelType w:val="hybridMultilevel"/>
    <w:tmpl w:val="B1EA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9724F0"/>
    <w:multiLevelType w:val="hybridMultilevel"/>
    <w:tmpl w:val="9FC60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5" w15:restartNumberingAfterBreak="0">
    <w:nsid w:val="70FC534B"/>
    <w:multiLevelType w:val="multilevel"/>
    <w:tmpl w:val="3712F5F8"/>
    <w:lvl w:ilvl="0">
      <w:start w:val="1"/>
      <w:numFmt w:val="bullet"/>
      <w:lvlText w:val=""/>
      <w:lvlJc w:val="left"/>
      <w:pPr>
        <w:ind w:left="700" w:hanging="350"/>
      </w:pPr>
      <w:rPr>
        <w:rFonts w:ascii="Symbol" w:hAnsi="Symbol" w:hint="default"/>
      </w:rPr>
    </w:lvl>
    <w:lvl w:ilvl="1">
      <w:start w:val="3"/>
      <w:numFmt w:val="decimal"/>
      <w:lvlText w:val="%1.%2"/>
      <w:lvlJc w:val="left"/>
      <w:pPr>
        <w:ind w:left="700" w:hanging="350"/>
        <w:jc w:val="right"/>
      </w:pPr>
      <w:rPr>
        <w:rFonts w:hint="default"/>
        <w:i/>
        <w:w w:val="100"/>
      </w:rPr>
    </w:lvl>
    <w:lvl w:ilvl="2">
      <w:start w:val="1"/>
      <w:numFmt w:val="decimal"/>
      <w:lvlText w:val="%1.%2.%3"/>
      <w:lvlJc w:val="left"/>
      <w:pPr>
        <w:ind w:left="-7045"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6415" w:hanging="360"/>
      </w:pPr>
      <w:rPr>
        <w:rFonts w:ascii="Symbol" w:hAnsi="Symbol" w:hint="default"/>
        <w:w w:val="99"/>
        <w:sz w:val="24"/>
        <w:szCs w:val="24"/>
      </w:rPr>
    </w:lvl>
    <w:lvl w:ilvl="4">
      <w:numFmt w:val="bullet"/>
      <w:lvlText w:val="•"/>
      <w:lvlJc w:val="left"/>
      <w:pPr>
        <w:ind w:left="818" w:hanging="360"/>
      </w:pPr>
      <w:rPr>
        <w:rFonts w:hint="default"/>
      </w:rPr>
    </w:lvl>
    <w:lvl w:ilvl="5">
      <w:numFmt w:val="bullet"/>
      <w:lvlText w:val="•"/>
      <w:lvlJc w:val="left"/>
      <w:pPr>
        <w:ind w:left="938" w:hanging="360"/>
      </w:pPr>
      <w:rPr>
        <w:rFonts w:hint="default"/>
      </w:rPr>
    </w:lvl>
    <w:lvl w:ilvl="6">
      <w:numFmt w:val="bullet"/>
      <w:lvlText w:val="•"/>
      <w:lvlJc w:val="left"/>
      <w:pPr>
        <w:ind w:left="1058" w:hanging="360"/>
      </w:pPr>
      <w:rPr>
        <w:rFonts w:hint="default"/>
      </w:rPr>
    </w:lvl>
    <w:lvl w:ilvl="7">
      <w:numFmt w:val="bullet"/>
      <w:lvlText w:val="•"/>
      <w:lvlJc w:val="left"/>
      <w:pPr>
        <w:ind w:left="1178" w:hanging="360"/>
      </w:pPr>
      <w:rPr>
        <w:rFonts w:hint="default"/>
      </w:rPr>
    </w:lvl>
    <w:lvl w:ilvl="8">
      <w:numFmt w:val="bullet"/>
      <w:lvlText w:val="•"/>
      <w:lvlJc w:val="left"/>
      <w:pPr>
        <w:ind w:left="1298" w:hanging="360"/>
      </w:pPr>
      <w:rPr>
        <w:rFonts w:hint="default"/>
      </w:rPr>
    </w:lvl>
  </w:abstractNum>
  <w:abstractNum w:abstractNumId="116" w15:restartNumberingAfterBreak="0">
    <w:nsid w:val="71C73D73"/>
    <w:multiLevelType w:val="hybridMultilevel"/>
    <w:tmpl w:val="6E02CFA8"/>
    <w:lvl w:ilvl="0" w:tplc="80665A12">
      <w:start w:val="1"/>
      <w:numFmt w:val="bullet"/>
      <w:lvlText w:val=""/>
      <w:lvlJc w:val="left"/>
      <w:pPr>
        <w:ind w:left="1302" w:hanging="430"/>
      </w:pPr>
      <w:rPr>
        <w:rFonts w:ascii="Wingdings" w:hAnsi="Wingdings" w:hint="default"/>
        <w:color w:val="000000" w:themeColor="text1"/>
        <w:w w:val="99"/>
        <w:sz w:val="24"/>
        <w:szCs w:val="24"/>
      </w:rPr>
    </w:lvl>
    <w:lvl w:ilvl="1" w:tplc="80665A12">
      <w:start w:val="1"/>
      <w:numFmt w:val="bullet"/>
      <w:lvlText w:val=""/>
      <w:lvlJc w:val="left"/>
      <w:pPr>
        <w:ind w:left="1662" w:hanging="360"/>
      </w:pPr>
      <w:rPr>
        <w:rFonts w:ascii="Wingdings" w:hAnsi="Wingdings" w:hint="default"/>
        <w:color w:val="000000" w:themeColor="text1"/>
        <w:w w:val="99"/>
        <w:sz w:val="24"/>
        <w:szCs w:val="24"/>
      </w:rPr>
    </w:lvl>
    <w:lvl w:ilvl="2" w:tplc="80665A12">
      <w:start w:val="1"/>
      <w:numFmt w:val="bullet"/>
      <w:lvlText w:val=""/>
      <w:lvlJc w:val="left"/>
      <w:pPr>
        <w:ind w:left="2657" w:hanging="360"/>
      </w:pPr>
      <w:rPr>
        <w:rFonts w:ascii="Wingdings" w:hAnsi="Wingdings" w:hint="default"/>
        <w:color w:val="000000" w:themeColor="text1"/>
        <w:w w:val="100"/>
        <w:sz w:val="24"/>
        <w:szCs w:val="24"/>
      </w:rPr>
    </w:lvl>
    <w:lvl w:ilvl="3" w:tplc="42ECE762">
      <w:numFmt w:val="bullet"/>
      <w:lvlText w:val="•"/>
      <w:lvlJc w:val="left"/>
      <w:pPr>
        <w:ind w:left="3732" w:hanging="360"/>
      </w:pPr>
      <w:rPr>
        <w:rFonts w:hint="default"/>
      </w:rPr>
    </w:lvl>
    <w:lvl w:ilvl="4" w:tplc="3C24B106">
      <w:numFmt w:val="bullet"/>
      <w:lvlText w:val="•"/>
      <w:lvlJc w:val="left"/>
      <w:pPr>
        <w:ind w:left="4805" w:hanging="360"/>
      </w:pPr>
      <w:rPr>
        <w:rFonts w:hint="default"/>
      </w:rPr>
    </w:lvl>
    <w:lvl w:ilvl="5" w:tplc="CE1C89FC">
      <w:numFmt w:val="bullet"/>
      <w:lvlText w:val="•"/>
      <w:lvlJc w:val="left"/>
      <w:pPr>
        <w:ind w:left="5877" w:hanging="360"/>
      </w:pPr>
      <w:rPr>
        <w:rFonts w:hint="default"/>
      </w:rPr>
    </w:lvl>
    <w:lvl w:ilvl="6" w:tplc="EBD6180C">
      <w:numFmt w:val="bullet"/>
      <w:lvlText w:val="•"/>
      <w:lvlJc w:val="left"/>
      <w:pPr>
        <w:ind w:left="6950" w:hanging="360"/>
      </w:pPr>
      <w:rPr>
        <w:rFonts w:hint="default"/>
      </w:rPr>
    </w:lvl>
    <w:lvl w:ilvl="7" w:tplc="09D0C5CC">
      <w:numFmt w:val="bullet"/>
      <w:lvlText w:val="•"/>
      <w:lvlJc w:val="left"/>
      <w:pPr>
        <w:ind w:left="8022" w:hanging="360"/>
      </w:pPr>
      <w:rPr>
        <w:rFonts w:hint="default"/>
      </w:rPr>
    </w:lvl>
    <w:lvl w:ilvl="8" w:tplc="DDC6712E">
      <w:numFmt w:val="bullet"/>
      <w:lvlText w:val="•"/>
      <w:lvlJc w:val="left"/>
      <w:pPr>
        <w:ind w:left="9095" w:hanging="360"/>
      </w:pPr>
      <w:rPr>
        <w:rFonts w:hint="default"/>
      </w:rPr>
    </w:lvl>
  </w:abstractNum>
  <w:abstractNum w:abstractNumId="117" w15:restartNumberingAfterBreak="0">
    <w:nsid w:val="71D831D3"/>
    <w:multiLevelType w:val="hybridMultilevel"/>
    <w:tmpl w:val="683C4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8" w15:restartNumberingAfterBreak="0">
    <w:nsid w:val="75004E90"/>
    <w:multiLevelType w:val="hybridMultilevel"/>
    <w:tmpl w:val="56B4BEB2"/>
    <w:lvl w:ilvl="0" w:tplc="34121D14">
      <w:start w:val="1"/>
      <w:numFmt w:val="decimal"/>
      <w:lvlText w:val="%1."/>
      <w:lvlJc w:val="left"/>
      <w:pPr>
        <w:ind w:left="2657" w:hanging="360"/>
      </w:pPr>
      <w:rPr>
        <w:rFonts w:ascii="Times New Roman" w:eastAsia="Times New Roman" w:hAnsi="Times New Roman" w:cs="Times New Roman" w:hint="default"/>
        <w:w w:val="100"/>
        <w:sz w:val="24"/>
        <w:szCs w:val="24"/>
      </w:rPr>
    </w:lvl>
    <w:lvl w:ilvl="1" w:tplc="CC847F74">
      <w:numFmt w:val="bullet"/>
      <w:lvlText w:val="•"/>
      <w:lvlJc w:val="left"/>
      <w:pPr>
        <w:ind w:left="3518" w:hanging="360"/>
      </w:pPr>
      <w:rPr>
        <w:rFonts w:hint="default"/>
      </w:rPr>
    </w:lvl>
    <w:lvl w:ilvl="2" w:tplc="E5C2F368">
      <w:numFmt w:val="bullet"/>
      <w:lvlText w:val="•"/>
      <w:lvlJc w:val="left"/>
      <w:pPr>
        <w:ind w:left="4376" w:hanging="360"/>
      </w:pPr>
      <w:rPr>
        <w:rFonts w:hint="default"/>
      </w:rPr>
    </w:lvl>
    <w:lvl w:ilvl="3" w:tplc="9992E882">
      <w:numFmt w:val="bullet"/>
      <w:lvlText w:val="•"/>
      <w:lvlJc w:val="left"/>
      <w:pPr>
        <w:ind w:left="5234" w:hanging="360"/>
      </w:pPr>
      <w:rPr>
        <w:rFonts w:hint="default"/>
      </w:rPr>
    </w:lvl>
    <w:lvl w:ilvl="4" w:tplc="73C016B4">
      <w:numFmt w:val="bullet"/>
      <w:lvlText w:val="•"/>
      <w:lvlJc w:val="left"/>
      <w:pPr>
        <w:ind w:left="6092" w:hanging="360"/>
      </w:pPr>
      <w:rPr>
        <w:rFonts w:hint="default"/>
      </w:rPr>
    </w:lvl>
    <w:lvl w:ilvl="5" w:tplc="7AA0E3A4">
      <w:numFmt w:val="bullet"/>
      <w:lvlText w:val="•"/>
      <w:lvlJc w:val="left"/>
      <w:pPr>
        <w:ind w:left="6950" w:hanging="360"/>
      </w:pPr>
      <w:rPr>
        <w:rFonts w:hint="default"/>
      </w:rPr>
    </w:lvl>
    <w:lvl w:ilvl="6" w:tplc="CA5A7AD8">
      <w:numFmt w:val="bullet"/>
      <w:lvlText w:val="•"/>
      <w:lvlJc w:val="left"/>
      <w:pPr>
        <w:ind w:left="7808" w:hanging="360"/>
      </w:pPr>
      <w:rPr>
        <w:rFonts w:hint="default"/>
      </w:rPr>
    </w:lvl>
    <w:lvl w:ilvl="7" w:tplc="1C7C199C">
      <w:numFmt w:val="bullet"/>
      <w:lvlText w:val="•"/>
      <w:lvlJc w:val="left"/>
      <w:pPr>
        <w:ind w:left="8666" w:hanging="360"/>
      </w:pPr>
      <w:rPr>
        <w:rFonts w:hint="default"/>
      </w:rPr>
    </w:lvl>
    <w:lvl w:ilvl="8" w:tplc="C812F90A">
      <w:numFmt w:val="bullet"/>
      <w:lvlText w:val="•"/>
      <w:lvlJc w:val="left"/>
      <w:pPr>
        <w:ind w:left="9524" w:hanging="360"/>
      </w:pPr>
      <w:rPr>
        <w:rFonts w:hint="default"/>
      </w:rPr>
    </w:lvl>
  </w:abstractNum>
  <w:abstractNum w:abstractNumId="119" w15:restartNumberingAfterBreak="0">
    <w:nsid w:val="761A0F3B"/>
    <w:multiLevelType w:val="hybridMultilevel"/>
    <w:tmpl w:val="DBA8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5F6AEC"/>
    <w:multiLevelType w:val="hybridMultilevel"/>
    <w:tmpl w:val="80C69C5C"/>
    <w:lvl w:ilvl="0" w:tplc="10090001">
      <w:start w:val="1"/>
      <w:numFmt w:val="bullet"/>
      <w:lvlText w:val=""/>
      <w:lvlJc w:val="left"/>
      <w:pPr>
        <w:ind w:left="720" w:hanging="360"/>
      </w:pPr>
      <w:rPr>
        <w:rFonts w:ascii="Symbol" w:hAnsi="Symbol" w:hint="default"/>
        <w:w w:val="99"/>
        <w:sz w:val="24"/>
        <w:szCs w:val="24"/>
      </w:rPr>
    </w:lvl>
    <w:lvl w:ilvl="1" w:tplc="413ADDE0">
      <w:numFmt w:val="bullet"/>
      <w:lvlText w:val="•"/>
      <w:lvlJc w:val="left"/>
      <w:pPr>
        <w:ind w:left="1509" w:hanging="360"/>
      </w:pPr>
      <w:rPr>
        <w:rFonts w:hint="default"/>
      </w:rPr>
    </w:lvl>
    <w:lvl w:ilvl="2" w:tplc="830E355E">
      <w:numFmt w:val="bullet"/>
      <w:lvlText w:val="•"/>
      <w:lvlJc w:val="left"/>
      <w:pPr>
        <w:ind w:left="2305" w:hanging="360"/>
      </w:pPr>
      <w:rPr>
        <w:rFonts w:hint="default"/>
      </w:rPr>
    </w:lvl>
    <w:lvl w:ilvl="3" w:tplc="AAC02FE6">
      <w:numFmt w:val="bullet"/>
      <w:lvlText w:val="•"/>
      <w:lvlJc w:val="left"/>
      <w:pPr>
        <w:ind w:left="3101" w:hanging="360"/>
      </w:pPr>
      <w:rPr>
        <w:rFonts w:hint="default"/>
      </w:rPr>
    </w:lvl>
    <w:lvl w:ilvl="4" w:tplc="FF18DB94">
      <w:numFmt w:val="bullet"/>
      <w:lvlText w:val="•"/>
      <w:lvlJc w:val="left"/>
      <w:pPr>
        <w:ind w:left="3897" w:hanging="360"/>
      </w:pPr>
      <w:rPr>
        <w:rFonts w:hint="default"/>
      </w:rPr>
    </w:lvl>
    <w:lvl w:ilvl="5" w:tplc="3C10C182">
      <w:numFmt w:val="bullet"/>
      <w:lvlText w:val="•"/>
      <w:lvlJc w:val="left"/>
      <w:pPr>
        <w:ind w:left="4693" w:hanging="360"/>
      </w:pPr>
      <w:rPr>
        <w:rFonts w:hint="default"/>
      </w:rPr>
    </w:lvl>
    <w:lvl w:ilvl="6" w:tplc="2E085836">
      <w:numFmt w:val="bullet"/>
      <w:lvlText w:val="•"/>
      <w:lvlJc w:val="left"/>
      <w:pPr>
        <w:ind w:left="5489" w:hanging="360"/>
      </w:pPr>
      <w:rPr>
        <w:rFonts w:hint="default"/>
      </w:rPr>
    </w:lvl>
    <w:lvl w:ilvl="7" w:tplc="6CB83E50">
      <w:numFmt w:val="bullet"/>
      <w:lvlText w:val="•"/>
      <w:lvlJc w:val="left"/>
      <w:pPr>
        <w:ind w:left="6285" w:hanging="360"/>
      </w:pPr>
      <w:rPr>
        <w:rFonts w:hint="default"/>
      </w:rPr>
    </w:lvl>
    <w:lvl w:ilvl="8" w:tplc="E1B8E34C">
      <w:numFmt w:val="bullet"/>
      <w:lvlText w:val="•"/>
      <w:lvlJc w:val="left"/>
      <w:pPr>
        <w:ind w:left="7081" w:hanging="360"/>
      </w:pPr>
      <w:rPr>
        <w:rFonts w:hint="default"/>
      </w:rPr>
    </w:lvl>
  </w:abstractNum>
  <w:abstractNum w:abstractNumId="121" w15:restartNumberingAfterBreak="0">
    <w:nsid w:val="76B97377"/>
    <w:multiLevelType w:val="hybridMultilevel"/>
    <w:tmpl w:val="F1EEB9BA"/>
    <w:lvl w:ilvl="0" w:tplc="BF8E3880">
      <w:numFmt w:val="bullet"/>
      <w:lvlText w:val=""/>
      <w:lvlJc w:val="left"/>
      <w:pPr>
        <w:ind w:left="720" w:hanging="360"/>
      </w:pPr>
      <w:rPr>
        <w:rFonts w:ascii="Symbol" w:eastAsia="Symbol" w:hAnsi="Symbol" w:cs="Symbol" w:hint="default"/>
        <w:w w:val="100"/>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2" w15:restartNumberingAfterBreak="0">
    <w:nsid w:val="793A77CC"/>
    <w:multiLevelType w:val="hybridMultilevel"/>
    <w:tmpl w:val="1C648FF0"/>
    <w:lvl w:ilvl="0" w:tplc="10090001">
      <w:start w:val="1"/>
      <w:numFmt w:val="bullet"/>
      <w:lvlText w:val=""/>
      <w:lvlJc w:val="left"/>
      <w:pPr>
        <w:ind w:left="2022" w:hanging="360"/>
      </w:pPr>
      <w:rPr>
        <w:rFonts w:ascii="Symbol" w:hAnsi="Symbol" w:hint="default"/>
        <w:w w:val="99"/>
        <w:sz w:val="24"/>
        <w:szCs w:val="24"/>
      </w:rPr>
    </w:lvl>
    <w:lvl w:ilvl="1" w:tplc="622CA26E">
      <w:numFmt w:val="bullet"/>
      <w:lvlText w:val="•"/>
      <w:lvlJc w:val="left"/>
      <w:pPr>
        <w:ind w:left="2978" w:hanging="360"/>
      </w:pPr>
      <w:rPr>
        <w:rFonts w:hint="default"/>
      </w:rPr>
    </w:lvl>
    <w:lvl w:ilvl="2" w:tplc="02E2046E">
      <w:numFmt w:val="bullet"/>
      <w:lvlText w:val="•"/>
      <w:lvlJc w:val="left"/>
      <w:pPr>
        <w:ind w:left="3936" w:hanging="360"/>
      </w:pPr>
      <w:rPr>
        <w:rFonts w:hint="default"/>
      </w:rPr>
    </w:lvl>
    <w:lvl w:ilvl="3" w:tplc="67AA7B06">
      <w:numFmt w:val="bullet"/>
      <w:lvlText w:val="•"/>
      <w:lvlJc w:val="left"/>
      <w:pPr>
        <w:ind w:left="4894" w:hanging="360"/>
      </w:pPr>
      <w:rPr>
        <w:rFonts w:hint="default"/>
      </w:rPr>
    </w:lvl>
    <w:lvl w:ilvl="4" w:tplc="2654C1D0">
      <w:numFmt w:val="bullet"/>
      <w:lvlText w:val="•"/>
      <w:lvlJc w:val="left"/>
      <w:pPr>
        <w:ind w:left="5852" w:hanging="360"/>
      </w:pPr>
      <w:rPr>
        <w:rFonts w:hint="default"/>
      </w:rPr>
    </w:lvl>
    <w:lvl w:ilvl="5" w:tplc="CEC620EA">
      <w:numFmt w:val="bullet"/>
      <w:lvlText w:val="•"/>
      <w:lvlJc w:val="left"/>
      <w:pPr>
        <w:ind w:left="6810" w:hanging="360"/>
      </w:pPr>
      <w:rPr>
        <w:rFonts w:hint="default"/>
      </w:rPr>
    </w:lvl>
    <w:lvl w:ilvl="6" w:tplc="2BF6C1F4">
      <w:numFmt w:val="bullet"/>
      <w:lvlText w:val="•"/>
      <w:lvlJc w:val="left"/>
      <w:pPr>
        <w:ind w:left="7768" w:hanging="360"/>
      </w:pPr>
      <w:rPr>
        <w:rFonts w:hint="default"/>
      </w:rPr>
    </w:lvl>
    <w:lvl w:ilvl="7" w:tplc="227A0A96">
      <w:numFmt w:val="bullet"/>
      <w:lvlText w:val="•"/>
      <w:lvlJc w:val="left"/>
      <w:pPr>
        <w:ind w:left="8726" w:hanging="360"/>
      </w:pPr>
      <w:rPr>
        <w:rFonts w:hint="default"/>
      </w:rPr>
    </w:lvl>
    <w:lvl w:ilvl="8" w:tplc="65281BAA">
      <w:numFmt w:val="bullet"/>
      <w:lvlText w:val="•"/>
      <w:lvlJc w:val="left"/>
      <w:pPr>
        <w:ind w:left="9684" w:hanging="360"/>
      </w:pPr>
      <w:rPr>
        <w:rFonts w:hint="default"/>
      </w:rPr>
    </w:lvl>
  </w:abstractNum>
  <w:abstractNum w:abstractNumId="123" w15:restartNumberingAfterBreak="0">
    <w:nsid w:val="7A1A10EB"/>
    <w:multiLevelType w:val="hybridMultilevel"/>
    <w:tmpl w:val="8236ED8C"/>
    <w:lvl w:ilvl="0" w:tplc="1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7A3474F8"/>
    <w:multiLevelType w:val="hybridMultilevel"/>
    <w:tmpl w:val="404AB656"/>
    <w:lvl w:ilvl="0" w:tplc="1009000D">
      <w:start w:val="1"/>
      <w:numFmt w:val="bullet"/>
      <w:lvlText w:val=""/>
      <w:lvlJc w:val="left"/>
      <w:pPr>
        <w:ind w:left="3199" w:hanging="360"/>
      </w:pPr>
      <w:rPr>
        <w:rFonts w:ascii="Wingdings" w:hAnsi="Wingdings" w:hint="default"/>
      </w:rPr>
    </w:lvl>
    <w:lvl w:ilvl="1" w:tplc="10090003" w:tentative="1">
      <w:start w:val="1"/>
      <w:numFmt w:val="bullet"/>
      <w:lvlText w:val="o"/>
      <w:lvlJc w:val="left"/>
      <w:pPr>
        <w:ind w:left="3919" w:hanging="360"/>
      </w:pPr>
      <w:rPr>
        <w:rFonts w:ascii="Courier New" w:hAnsi="Courier New" w:cs="Courier New" w:hint="default"/>
      </w:rPr>
    </w:lvl>
    <w:lvl w:ilvl="2" w:tplc="10090005" w:tentative="1">
      <w:start w:val="1"/>
      <w:numFmt w:val="bullet"/>
      <w:lvlText w:val=""/>
      <w:lvlJc w:val="left"/>
      <w:pPr>
        <w:ind w:left="4639" w:hanging="360"/>
      </w:pPr>
      <w:rPr>
        <w:rFonts w:ascii="Wingdings" w:hAnsi="Wingdings" w:hint="default"/>
      </w:rPr>
    </w:lvl>
    <w:lvl w:ilvl="3" w:tplc="10090001" w:tentative="1">
      <w:start w:val="1"/>
      <w:numFmt w:val="bullet"/>
      <w:lvlText w:val=""/>
      <w:lvlJc w:val="left"/>
      <w:pPr>
        <w:ind w:left="5359" w:hanging="360"/>
      </w:pPr>
      <w:rPr>
        <w:rFonts w:ascii="Symbol" w:hAnsi="Symbol" w:hint="default"/>
      </w:rPr>
    </w:lvl>
    <w:lvl w:ilvl="4" w:tplc="10090003" w:tentative="1">
      <w:start w:val="1"/>
      <w:numFmt w:val="bullet"/>
      <w:lvlText w:val="o"/>
      <w:lvlJc w:val="left"/>
      <w:pPr>
        <w:ind w:left="6079" w:hanging="360"/>
      </w:pPr>
      <w:rPr>
        <w:rFonts w:ascii="Courier New" w:hAnsi="Courier New" w:cs="Courier New" w:hint="default"/>
      </w:rPr>
    </w:lvl>
    <w:lvl w:ilvl="5" w:tplc="10090005" w:tentative="1">
      <w:start w:val="1"/>
      <w:numFmt w:val="bullet"/>
      <w:lvlText w:val=""/>
      <w:lvlJc w:val="left"/>
      <w:pPr>
        <w:ind w:left="6799" w:hanging="360"/>
      </w:pPr>
      <w:rPr>
        <w:rFonts w:ascii="Wingdings" w:hAnsi="Wingdings" w:hint="default"/>
      </w:rPr>
    </w:lvl>
    <w:lvl w:ilvl="6" w:tplc="10090001" w:tentative="1">
      <w:start w:val="1"/>
      <w:numFmt w:val="bullet"/>
      <w:lvlText w:val=""/>
      <w:lvlJc w:val="left"/>
      <w:pPr>
        <w:ind w:left="7519" w:hanging="360"/>
      </w:pPr>
      <w:rPr>
        <w:rFonts w:ascii="Symbol" w:hAnsi="Symbol" w:hint="default"/>
      </w:rPr>
    </w:lvl>
    <w:lvl w:ilvl="7" w:tplc="10090003" w:tentative="1">
      <w:start w:val="1"/>
      <w:numFmt w:val="bullet"/>
      <w:lvlText w:val="o"/>
      <w:lvlJc w:val="left"/>
      <w:pPr>
        <w:ind w:left="8239" w:hanging="360"/>
      </w:pPr>
      <w:rPr>
        <w:rFonts w:ascii="Courier New" w:hAnsi="Courier New" w:cs="Courier New" w:hint="default"/>
      </w:rPr>
    </w:lvl>
    <w:lvl w:ilvl="8" w:tplc="10090005" w:tentative="1">
      <w:start w:val="1"/>
      <w:numFmt w:val="bullet"/>
      <w:lvlText w:val=""/>
      <w:lvlJc w:val="left"/>
      <w:pPr>
        <w:ind w:left="8959" w:hanging="360"/>
      </w:pPr>
      <w:rPr>
        <w:rFonts w:ascii="Wingdings" w:hAnsi="Wingdings" w:hint="default"/>
      </w:rPr>
    </w:lvl>
  </w:abstractNum>
  <w:abstractNum w:abstractNumId="125" w15:restartNumberingAfterBreak="0">
    <w:nsid w:val="7A8E6A19"/>
    <w:multiLevelType w:val="hybridMultilevel"/>
    <w:tmpl w:val="3F76E2D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D0A2AD8"/>
    <w:multiLevelType w:val="hybridMultilevel"/>
    <w:tmpl w:val="CFA0CE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7" w15:restartNumberingAfterBreak="0">
    <w:nsid w:val="7DEE7A1C"/>
    <w:multiLevelType w:val="multilevel"/>
    <w:tmpl w:val="9B8CD2EA"/>
    <w:lvl w:ilvl="0">
      <w:start w:val="1"/>
      <w:numFmt w:val="bullet"/>
      <w:lvlText w:val=""/>
      <w:lvlJc w:val="left"/>
      <w:pPr>
        <w:ind w:left="350" w:hanging="350"/>
      </w:pPr>
      <w:rPr>
        <w:rFonts w:ascii="Wingdings" w:hAnsi="Wingdings" w:hint="default"/>
      </w:rPr>
    </w:lvl>
    <w:lvl w:ilvl="1">
      <w:start w:val="6"/>
      <w:numFmt w:val="decimal"/>
      <w:lvlText w:val="%1.%2"/>
      <w:lvlJc w:val="left"/>
      <w:pPr>
        <w:ind w:left="350" w:hanging="350"/>
        <w:jc w:val="right"/>
      </w:pPr>
      <w:rPr>
        <w:rFonts w:hint="default"/>
        <w:i/>
        <w:w w:val="100"/>
      </w:rPr>
    </w:lvl>
    <w:lvl w:ilvl="2">
      <w:start w:val="1"/>
      <w:numFmt w:val="decimal"/>
      <w:lvlText w:val="%1.%2.%3"/>
      <w:lvlJc w:val="left"/>
      <w:pPr>
        <w:ind w:left="-6375"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5745" w:hanging="360"/>
      </w:pPr>
      <w:rPr>
        <w:rFonts w:ascii="Wingdings" w:hAnsi="Wingdings" w:hint="default"/>
        <w:w w:val="99"/>
        <w:sz w:val="24"/>
        <w:szCs w:val="24"/>
      </w:rPr>
    </w:lvl>
    <w:lvl w:ilvl="4">
      <w:numFmt w:val="bullet"/>
      <w:lvlText w:val="•"/>
      <w:lvlJc w:val="left"/>
      <w:pPr>
        <w:ind w:left="-5745" w:hanging="360"/>
      </w:pPr>
      <w:rPr>
        <w:rFonts w:ascii="Courier New" w:eastAsia="Courier New" w:hAnsi="Courier New" w:cs="Courier New" w:hint="default"/>
        <w:w w:val="99"/>
        <w:sz w:val="24"/>
        <w:szCs w:val="24"/>
      </w:rPr>
    </w:lvl>
    <w:lvl w:ilvl="5">
      <w:numFmt w:val="bullet"/>
      <w:lvlText w:val="•"/>
      <w:lvlJc w:val="left"/>
      <w:pPr>
        <w:ind w:left="879" w:hanging="360"/>
      </w:pPr>
      <w:rPr>
        <w:rFonts w:hint="default"/>
      </w:rPr>
    </w:lvl>
    <w:lvl w:ilvl="6">
      <w:numFmt w:val="bullet"/>
      <w:lvlText w:val="•"/>
      <w:lvlJc w:val="left"/>
      <w:pPr>
        <w:ind w:left="1145" w:hanging="360"/>
      </w:pPr>
      <w:rPr>
        <w:rFonts w:hint="default"/>
      </w:rPr>
    </w:lvl>
    <w:lvl w:ilvl="7">
      <w:numFmt w:val="bullet"/>
      <w:lvlText w:val="•"/>
      <w:lvlJc w:val="left"/>
      <w:pPr>
        <w:ind w:left="1410" w:hanging="360"/>
      </w:pPr>
      <w:rPr>
        <w:rFonts w:hint="default"/>
      </w:rPr>
    </w:lvl>
    <w:lvl w:ilvl="8">
      <w:numFmt w:val="bullet"/>
      <w:lvlText w:val="•"/>
      <w:lvlJc w:val="left"/>
      <w:pPr>
        <w:ind w:left="1676" w:hanging="360"/>
      </w:pPr>
      <w:rPr>
        <w:rFonts w:hint="default"/>
      </w:rPr>
    </w:lvl>
  </w:abstractNum>
  <w:abstractNum w:abstractNumId="128" w15:restartNumberingAfterBreak="0">
    <w:nsid w:val="7E4027E5"/>
    <w:multiLevelType w:val="hybridMultilevel"/>
    <w:tmpl w:val="492228C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9" w15:restartNumberingAfterBreak="0">
    <w:nsid w:val="7EB24ABC"/>
    <w:multiLevelType w:val="multilevel"/>
    <w:tmpl w:val="BF769620"/>
    <w:lvl w:ilvl="0">
      <w:start w:val="1"/>
      <w:numFmt w:val="bullet"/>
      <w:lvlText w:val=""/>
      <w:lvlJc w:val="left"/>
      <w:pPr>
        <w:ind w:left="700" w:hanging="350"/>
      </w:pPr>
      <w:rPr>
        <w:rFonts w:ascii="Symbol" w:hAnsi="Symbol" w:hint="default"/>
      </w:rPr>
    </w:lvl>
    <w:lvl w:ilvl="1">
      <w:start w:val="3"/>
      <w:numFmt w:val="decimal"/>
      <w:lvlText w:val="%1.%2"/>
      <w:lvlJc w:val="left"/>
      <w:pPr>
        <w:ind w:left="700" w:hanging="350"/>
        <w:jc w:val="right"/>
      </w:pPr>
      <w:rPr>
        <w:rFonts w:hint="default"/>
        <w:i/>
        <w:w w:val="100"/>
      </w:rPr>
    </w:lvl>
    <w:lvl w:ilvl="2">
      <w:start w:val="1"/>
      <w:numFmt w:val="decimal"/>
      <w:lvlText w:val="%1.%2.%3"/>
      <w:lvlJc w:val="left"/>
      <w:pPr>
        <w:ind w:left="-7045"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6415" w:hanging="360"/>
      </w:pPr>
      <w:rPr>
        <w:rFonts w:ascii="Symbol" w:hAnsi="Symbol" w:hint="default"/>
        <w:w w:val="99"/>
        <w:sz w:val="24"/>
        <w:szCs w:val="24"/>
      </w:rPr>
    </w:lvl>
    <w:lvl w:ilvl="4">
      <w:numFmt w:val="bullet"/>
      <w:lvlText w:val="•"/>
      <w:lvlJc w:val="left"/>
      <w:pPr>
        <w:ind w:left="818" w:hanging="360"/>
      </w:pPr>
      <w:rPr>
        <w:rFonts w:hint="default"/>
      </w:rPr>
    </w:lvl>
    <w:lvl w:ilvl="5">
      <w:numFmt w:val="bullet"/>
      <w:lvlText w:val="•"/>
      <w:lvlJc w:val="left"/>
      <w:pPr>
        <w:ind w:left="938" w:hanging="360"/>
      </w:pPr>
      <w:rPr>
        <w:rFonts w:hint="default"/>
      </w:rPr>
    </w:lvl>
    <w:lvl w:ilvl="6">
      <w:numFmt w:val="bullet"/>
      <w:lvlText w:val="•"/>
      <w:lvlJc w:val="left"/>
      <w:pPr>
        <w:ind w:left="1058" w:hanging="360"/>
      </w:pPr>
      <w:rPr>
        <w:rFonts w:hint="default"/>
      </w:rPr>
    </w:lvl>
    <w:lvl w:ilvl="7">
      <w:numFmt w:val="bullet"/>
      <w:lvlText w:val="•"/>
      <w:lvlJc w:val="left"/>
      <w:pPr>
        <w:ind w:left="1178" w:hanging="360"/>
      </w:pPr>
      <w:rPr>
        <w:rFonts w:hint="default"/>
      </w:rPr>
    </w:lvl>
    <w:lvl w:ilvl="8">
      <w:numFmt w:val="bullet"/>
      <w:lvlText w:val="•"/>
      <w:lvlJc w:val="left"/>
      <w:pPr>
        <w:ind w:left="1298" w:hanging="360"/>
      </w:pPr>
      <w:rPr>
        <w:rFonts w:hint="default"/>
      </w:rPr>
    </w:lvl>
  </w:abstractNum>
  <w:abstractNum w:abstractNumId="130" w15:restartNumberingAfterBreak="0">
    <w:nsid w:val="7F012200"/>
    <w:multiLevelType w:val="hybridMultilevel"/>
    <w:tmpl w:val="11E261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7"/>
  </w:num>
  <w:num w:numId="2">
    <w:abstractNumId w:val="99"/>
  </w:num>
  <w:num w:numId="3">
    <w:abstractNumId w:val="34"/>
  </w:num>
  <w:num w:numId="4">
    <w:abstractNumId w:val="11"/>
  </w:num>
  <w:num w:numId="5">
    <w:abstractNumId w:val="118"/>
  </w:num>
  <w:num w:numId="6">
    <w:abstractNumId w:val="64"/>
  </w:num>
  <w:num w:numId="7">
    <w:abstractNumId w:val="101"/>
  </w:num>
  <w:num w:numId="8">
    <w:abstractNumId w:val="100"/>
  </w:num>
  <w:num w:numId="9">
    <w:abstractNumId w:val="117"/>
  </w:num>
  <w:num w:numId="10">
    <w:abstractNumId w:val="32"/>
  </w:num>
  <w:num w:numId="11">
    <w:abstractNumId w:val="91"/>
  </w:num>
  <w:num w:numId="12">
    <w:abstractNumId w:val="53"/>
  </w:num>
  <w:num w:numId="13">
    <w:abstractNumId w:val="68"/>
  </w:num>
  <w:num w:numId="14">
    <w:abstractNumId w:val="122"/>
  </w:num>
  <w:num w:numId="15">
    <w:abstractNumId w:val="48"/>
  </w:num>
  <w:num w:numId="16">
    <w:abstractNumId w:val="55"/>
  </w:num>
  <w:num w:numId="17">
    <w:abstractNumId w:val="119"/>
  </w:num>
  <w:num w:numId="18">
    <w:abstractNumId w:val="0"/>
  </w:num>
  <w:num w:numId="19">
    <w:abstractNumId w:val="76"/>
  </w:num>
  <w:num w:numId="20">
    <w:abstractNumId w:val="24"/>
  </w:num>
  <w:num w:numId="21">
    <w:abstractNumId w:val="81"/>
    <w:lvlOverride w:ilvl="0">
      <w:startOverride w:val="1"/>
    </w:lvlOverride>
    <w:lvlOverride w:ilvl="1"/>
    <w:lvlOverride w:ilvl="2"/>
    <w:lvlOverride w:ilvl="3"/>
    <w:lvlOverride w:ilvl="4"/>
    <w:lvlOverride w:ilvl="5"/>
    <w:lvlOverride w:ilvl="6"/>
    <w:lvlOverride w:ilvl="7"/>
    <w:lvlOverride w:ilvl="8"/>
  </w:num>
  <w:num w:numId="22">
    <w:abstractNumId w:val="61"/>
  </w:num>
  <w:num w:numId="23">
    <w:abstractNumId w:val="3"/>
    <w:lvlOverride w:ilvl="0">
      <w:lvl w:ilvl="0" w:tplc="F7C04440">
        <w:start w:val="1"/>
        <w:numFmt w:val="upperLetter"/>
        <w:lvlText w:val="%1."/>
        <w:lvlJc w:val="left"/>
        <w:pPr>
          <w:ind w:left="360" w:hanging="360"/>
        </w:pPr>
        <w:rPr>
          <w:rFonts w:ascii="Garamond" w:eastAsia="Arial" w:hAnsi="Garamond"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95EAB3CA">
        <w:start w:val="1"/>
        <w:numFmt w:val="upperLetter"/>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FC829F3A">
        <w:start w:val="1"/>
        <w:numFmt w:val="upperLetter"/>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10F281E8">
        <w:start w:val="1"/>
        <w:numFmt w:val="upperLetter"/>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1B7015A0">
        <w:start w:val="1"/>
        <w:numFmt w:val="upperLetter"/>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FF60A91E">
        <w:start w:val="1"/>
        <w:numFmt w:val="upperLetter"/>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76503814">
        <w:start w:val="1"/>
        <w:numFmt w:val="upperLetter"/>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AA449496">
        <w:start w:val="1"/>
        <w:numFmt w:val="upperLetter"/>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E63E895A">
        <w:start w:val="1"/>
        <w:numFmt w:val="upperLetter"/>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4">
    <w:abstractNumId w:val="89"/>
  </w:num>
  <w:num w:numId="25">
    <w:abstractNumId w:val="23"/>
  </w:num>
  <w:num w:numId="26">
    <w:abstractNumId w:val="36"/>
  </w:num>
  <w:num w:numId="27">
    <w:abstractNumId w:val="83"/>
  </w:num>
  <w:num w:numId="28">
    <w:abstractNumId w:val="109"/>
  </w:num>
  <w:num w:numId="29">
    <w:abstractNumId w:val="58"/>
  </w:num>
  <w:num w:numId="30">
    <w:abstractNumId w:val="45"/>
  </w:num>
  <w:num w:numId="31">
    <w:abstractNumId w:val="78"/>
  </w:num>
  <w:num w:numId="32">
    <w:abstractNumId w:val="60"/>
  </w:num>
  <w:num w:numId="33">
    <w:abstractNumId w:val="9"/>
  </w:num>
  <w:num w:numId="34">
    <w:abstractNumId w:val="65"/>
  </w:num>
  <w:num w:numId="35">
    <w:abstractNumId w:val="124"/>
  </w:num>
  <w:num w:numId="36">
    <w:abstractNumId w:val="4"/>
  </w:num>
  <w:num w:numId="37">
    <w:abstractNumId w:val="112"/>
  </w:num>
  <w:num w:numId="38">
    <w:abstractNumId w:val="116"/>
  </w:num>
  <w:num w:numId="39">
    <w:abstractNumId w:val="77"/>
  </w:num>
  <w:num w:numId="40">
    <w:abstractNumId w:val="125"/>
  </w:num>
  <w:num w:numId="41">
    <w:abstractNumId w:val="47"/>
  </w:num>
  <w:num w:numId="42">
    <w:abstractNumId w:val="39"/>
  </w:num>
  <w:num w:numId="43">
    <w:abstractNumId w:val="74"/>
  </w:num>
  <w:num w:numId="44">
    <w:abstractNumId w:val="87"/>
  </w:num>
  <w:num w:numId="45">
    <w:abstractNumId w:val="94"/>
  </w:num>
  <w:num w:numId="46">
    <w:abstractNumId w:val="41"/>
  </w:num>
  <w:num w:numId="47">
    <w:abstractNumId w:val="27"/>
  </w:num>
  <w:num w:numId="48">
    <w:abstractNumId w:val="12"/>
  </w:num>
  <w:num w:numId="49">
    <w:abstractNumId w:val="30"/>
  </w:num>
  <w:num w:numId="50">
    <w:abstractNumId w:val="16"/>
  </w:num>
  <w:num w:numId="51">
    <w:abstractNumId w:val="127"/>
  </w:num>
  <w:num w:numId="52">
    <w:abstractNumId w:val="43"/>
  </w:num>
  <w:num w:numId="53">
    <w:abstractNumId w:val="102"/>
  </w:num>
  <w:num w:numId="54">
    <w:abstractNumId w:val="123"/>
  </w:num>
  <w:num w:numId="55">
    <w:abstractNumId w:val="42"/>
  </w:num>
  <w:num w:numId="56">
    <w:abstractNumId w:val="129"/>
  </w:num>
  <w:num w:numId="57">
    <w:abstractNumId w:val="92"/>
  </w:num>
  <w:num w:numId="58">
    <w:abstractNumId w:val="115"/>
  </w:num>
  <w:num w:numId="59">
    <w:abstractNumId w:val="93"/>
  </w:num>
  <w:num w:numId="60">
    <w:abstractNumId w:val="1"/>
  </w:num>
  <w:num w:numId="61">
    <w:abstractNumId w:val="56"/>
  </w:num>
  <w:num w:numId="62">
    <w:abstractNumId w:val="51"/>
  </w:num>
  <w:num w:numId="63">
    <w:abstractNumId w:val="37"/>
  </w:num>
  <w:num w:numId="64">
    <w:abstractNumId w:val="57"/>
  </w:num>
  <w:num w:numId="65">
    <w:abstractNumId w:val="49"/>
  </w:num>
  <w:num w:numId="66">
    <w:abstractNumId w:val="29"/>
  </w:num>
  <w:num w:numId="67">
    <w:abstractNumId w:val="26"/>
  </w:num>
  <w:num w:numId="68">
    <w:abstractNumId w:val="85"/>
  </w:num>
  <w:num w:numId="69">
    <w:abstractNumId w:val="120"/>
  </w:num>
  <w:num w:numId="70">
    <w:abstractNumId w:val="6"/>
  </w:num>
  <w:num w:numId="71">
    <w:abstractNumId w:val="103"/>
  </w:num>
  <w:num w:numId="72">
    <w:abstractNumId w:val="14"/>
  </w:num>
  <w:num w:numId="73">
    <w:abstractNumId w:val="96"/>
  </w:num>
  <w:num w:numId="74">
    <w:abstractNumId w:val="106"/>
  </w:num>
  <w:num w:numId="75">
    <w:abstractNumId w:val="113"/>
  </w:num>
  <w:num w:numId="76">
    <w:abstractNumId w:val="67"/>
  </w:num>
  <w:num w:numId="77">
    <w:abstractNumId w:val="7"/>
  </w:num>
  <w:num w:numId="78">
    <w:abstractNumId w:val="98"/>
  </w:num>
  <w:num w:numId="79">
    <w:abstractNumId w:val="35"/>
  </w:num>
  <w:num w:numId="80">
    <w:abstractNumId w:val="5"/>
  </w:num>
  <w:num w:numId="81">
    <w:abstractNumId w:val="19"/>
  </w:num>
  <w:num w:numId="82">
    <w:abstractNumId w:val="105"/>
  </w:num>
  <w:num w:numId="83">
    <w:abstractNumId w:val="15"/>
  </w:num>
  <w:num w:numId="84">
    <w:abstractNumId w:val="86"/>
  </w:num>
  <w:num w:numId="85">
    <w:abstractNumId w:val="66"/>
  </w:num>
  <w:num w:numId="86">
    <w:abstractNumId w:val="63"/>
  </w:num>
  <w:num w:numId="87">
    <w:abstractNumId w:val="90"/>
  </w:num>
  <w:num w:numId="88">
    <w:abstractNumId w:val="40"/>
  </w:num>
  <w:num w:numId="89">
    <w:abstractNumId w:val="69"/>
  </w:num>
  <w:num w:numId="90">
    <w:abstractNumId w:val="50"/>
  </w:num>
  <w:num w:numId="91">
    <w:abstractNumId w:val="46"/>
  </w:num>
  <w:num w:numId="92">
    <w:abstractNumId w:val="75"/>
  </w:num>
  <w:num w:numId="93">
    <w:abstractNumId w:val="13"/>
  </w:num>
  <w:num w:numId="94">
    <w:abstractNumId w:val="21"/>
  </w:num>
  <w:num w:numId="95">
    <w:abstractNumId w:val="111"/>
  </w:num>
  <w:num w:numId="96">
    <w:abstractNumId w:val="62"/>
  </w:num>
  <w:num w:numId="97">
    <w:abstractNumId w:val="71"/>
  </w:num>
  <w:num w:numId="98">
    <w:abstractNumId w:val="8"/>
  </w:num>
  <w:num w:numId="99">
    <w:abstractNumId w:val="59"/>
  </w:num>
  <w:num w:numId="100">
    <w:abstractNumId w:val="33"/>
  </w:num>
  <w:num w:numId="101">
    <w:abstractNumId w:val="121"/>
  </w:num>
  <w:num w:numId="102">
    <w:abstractNumId w:val="10"/>
  </w:num>
  <w:num w:numId="103">
    <w:abstractNumId w:val="20"/>
  </w:num>
  <w:num w:numId="104">
    <w:abstractNumId w:val="52"/>
  </w:num>
  <w:num w:numId="105">
    <w:abstractNumId w:val="44"/>
  </w:num>
  <w:num w:numId="106">
    <w:abstractNumId w:val="70"/>
  </w:num>
  <w:num w:numId="107">
    <w:abstractNumId w:val="108"/>
  </w:num>
  <w:num w:numId="108">
    <w:abstractNumId w:val="31"/>
  </w:num>
  <w:num w:numId="109">
    <w:abstractNumId w:val="25"/>
  </w:num>
  <w:num w:numId="110">
    <w:abstractNumId w:val="17"/>
  </w:num>
  <w:num w:numId="111">
    <w:abstractNumId w:val="79"/>
  </w:num>
  <w:num w:numId="112">
    <w:abstractNumId w:val="80"/>
  </w:num>
  <w:num w:numId="113">
    <w:abstractNumId w:val="88"/>
  </w:num>
  <w:num w:numId="114">
    <w:abstractNumId w:val="18"/>
  </w:num>
  <w:num w:numId="115">
    <w:abstractNumId w:val="130"/>
  </w:num>
  <w:num w:numId="116">
    <w:abstractNumId w:val="2"/>
  </w:num>
  <w:num w:numId="117">
    <w:abstractNumId w:val="72"/>
  </w:num>
  <w:num w:numId="118">
    <w:abstractNumId w:val="97"/>
  </w:num>
  <w:num w:numId="119">
    <w:abstractNumId w:val="104"/>
  </w:num>
  <w:num w:numId="120">
    <w:abstractNumId w:val="128"/>
  </w:num>
  <w:num w:numId="121">
    <w:abstractNumId w:val="54"/>
  </w:num>
  <w:num w:numId="122">
    <w:abstractNumId w:val="73"/>
  </w:num>
  <w:num w:numId="123">
    <w:abstractNumId w:val="95"/>
  </w:num>
  <w:num w:numId="124">
    <w:abstractNumId w:val="28"/>
  </w:num>
  <w:num w:numId="125">
    <w:abstractNumId w:val="114"/>
  </w:num>
  <w:num w:numId="126">
    <w:abstractNumId w:val="82"/>
  </w:num>
  <w:num w:numId="127">
    <w:abstractNumId w:val="22"/>
  </w:num>
  <w:num w:numId="128">
    <w:abstractNumId w:val="110"/>
  </w:num>
  <w:num w:numId="129">
    <w:abstractNumId w:val="126"/>
  </w:num>
  <w:num w:numId="130">
    <w:abstractNumId w:val="84"/>
  </w:num>
  <w:num w:numId="1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B2"/>
    <w:rsid w:val="00000A4D"/>
    <w:rsid w:val="0000200D"/>
    <w:rsid w:val="00003F81"/>
    <w:rsid w:val="000047F8"/>
    <w:rsid w:val="0000510B"/>
    <w:rsid w:val="00006AC0"/>
    <w:rsid w:val="00006DC8"/>
    <w:rsid w:val="000107B5"/>
    <w:rsid w:val="000121C3"/>
    <w:rsid w:val="00013E56"/>
    <w:rsid w:val="00015AD8"/>
    <w:rsid w:val="000167D2"/>
    <w:rsid w:val="00017589"/>
    <w:rsid w:val="00017F7A"/>
    <w:rsid w:val="00023931"/>
    <w:rsid w:val="0002565A"/>
    <w:rsid w:val="00030824"/>
    <w:rsid w:val="000325E0"/>
    <w:rsid w:val="000349D9"/>
    <w:rsid w:val="00040A45"/>
    <w:rsid w:val="00042019"/>
    <w:rsid w:val="000421E1"/>
    <w:rsid w:val="0004403D"/>
    <w:rsid w:val="00046B9D"/>
    <w:rsid w:val="00047230"/>
    <w:rsid w:val="0005293B"/>
    <w:rsid w:val="00053566"/>
    <w:rsid w:val="000560BD"/>
    <w:rsid w:val="0005680D"/>
    <w:rsid w:val="000626E0"/>
    <w:rsid w:val="00063FDB"/>
    <w:rsid w:val="00066B05"/>
    <w:rsid w:val="000700DC"/>
    <w:rsid w:val="00072A71"/>
    <w:rsid w:val="00073D0A"/>
    <w:rsid w:val="00074A7B"/>
    <w:rsid w:val="00077D5B"/>
    <w:rsid w:val="00080091"/>
    <w:rsid w:val="00082475"/>
    <w:rsid w:val="00082C85"/>
    <w:rsid w:val="00084367"/>
    <w:rsid w:val="00085798"/>
    <w:rsid w:val="00087053"/>
    <w:rsid w:val="0009067D"/>
    <w:rsid w:val="00091E96"/>
    <w:rsid w:val="0009663D"/>
    <w:rsid w:val="000A078A"/>
    <w:rsid w:val="000A1784"/>
    <w:rsid w:val="000A537E"/>
    <w:rsid w:val="000A572A"/>
    <w:rsid w:val="000A58B0"/>
    <w:rsid w:val="000A5B03"/>
    <w:rsid w:val="000A5F7E"/>
    <w:rsid w:val="000B04CD"/>
    <w:rsid w:val="000B0732"/>
    <w:rsid w:val="000B1D32"/>
    <w:rsid w:val="000B26A0"/>
    <w:rsid w:val="000B4418"/>
    <w:rsid w:val="000B45EE"/>
    <w:rsid w:val="000B7087"/>
    <w:rsid w:val="000C0A17"/>
    <w:rsid w:val="000C171C"/>
    <w:rsid w:val="000C2187"/>
    <w:rsid w:val="000C2AD6"/>
    <w:rsid w:val="000C2FE8"/>
    <w:rsid w:val="000C4935"/>
    <w:rsid w:val="000C51B5"/>
    <w:rsid w:val="000C5214"/>
    <w:rsid w:val="000C6B17"/>
    <w:rsid w:val="000D20F8"/>
    <w:rsid w:val="000D3482"/>
    <w:rsid w:val="000D591C"/>
    <w:rsid w:val="000D6780"/>
    <w:rsid w:val="000D6ECB"/>
    <w:rsid w:val="000E3F8D"/>
    <w:rsid w:val="000E5115"/>
    <w:rsid w:val="000E6C10"/>
    <w:rsid w:val="000F1F26"/>
    <w:rsid w:val="001003BA"/>
    <w:rsid w:val="00102C49"/>
    <w:rsid w:val="00103BA8"/>
    <w:rsid w:val="0010518E"/>
    <w:rsid w:val="00105369"/>
    <w:rsid w:val="0010536D"/>
    <w:rsid w:val="00105BCE"/>
    <w:rsid w:val="001060ED"/>
    <w:rsid w:val="001072F2"/>
    <w:rsid w:val="001107D0"/>
    <w:rsid w:val="001111FA"/>
    <w:rsid w:val="00111CB8"/>
    <w:rsid w:val="001174EB"/>
    <w:rsid w:val="00123020"/>
    <w:rsid w:val="00125F61"/>
    <w:rsid w:val="00126B1B"/>
    <w:rsid w:val="0012775E"/>
    <w:rsid w:val="00133C42"/>
    <w:rsid w:val="00137772"/>
    <w:rsid w:val="00140D4C"/>
    <w:rsid w:val="0014187B"/>
    <w:rsid w:val="00145308"/>
    <w:rsid w:val="001466C5"/>
    <w:rsid w:val="00146D31"/>
    <w:rsid w:val="00151969"/>
    <w:rsid w:val="00153F2D"/>
    <w:rsid w:val="00156056"/>
    <w:rsid w:val="00156D71"/>
    <w:rsid w:val="001574E8"/>
    <w:rsid w:val="00161D1D"/>
    <w:rsid w:val="00162AA6"/>
    <w:rsid w:val="00172BB1"/>
    <w:rsid w:val="001735F7"/>
    <w:rsid w:val="001736EE"/>
    <w:rsid w:val="00174182"/>
    <w:rsid w:val="00174C15"/>
    <w:rsid w:val="0017720F"/>
    <w:rsid w:val="0017780D"/>
    <w:rsid w:val="00180291"/>
    <w:rsid w:val="00180658"/>
    <w:rsid w:val="0018250C"/>
    <w:rsid w:val="00182710"/>
    <w:rsid w:val="001845DD"/>
    <w:rsid w:val="00184A3B"/>
    <w:rsid w:val="001855F3"/>
    <w:rsid w:val="00190B44"/>
    <w:rsid w:val="00191BB1"/>
    <w:rsid w:val="00192C22"/>
    <w:rsid w:val="001937F0"/>
    <w:rsid w:val="00194691"/>
    <w:rsid w:val="00194A9A"/>
    <w:rsid w:val="00194CA6"/>
    <w:rsid w:val="001956D5"/>
    <w:rsid w:val="00196A83"/>
    <w:rsid w:val="00197535"/>
    <w:rsid w:val="001A06E2"/>
    <w:rsid w:val="001A29B2"/>
    <w:rsid w:val="001A4830"/>
    <w:rsid w:val="001A601F"/>
    <w:rsid w:val="001A6096"/>
    <w:rsid w:val="001A6FC7"/>
    <w:rsid w:val="001B0091"/>
    <w:rsid w:val="001B14F1"/>
    <w:rsid w:val="001B6165"/>
    <w:rsid w:val="001C52CE"/>
    <w:rsid w:val="001C5A6C"/>
    <w:rsid w:val="001C6D8D"/>
    <w:rsid w:val="001C6E93"/>
    <w:rsid w:val="001C7036"/>
    <w:rsid w:val="001D22DC"/>
    <w:rsid w:val="001D383E"/>
    <w:rsid w:val="001D7199"/>
    <w:rsid w:val="001D767D"/>
    <w:rsid w:val="001E46F7"/>
    <w:rsid w:val="001F1816"/>
    <w:rsid w:val="001F2ED1"/>
    <w:rsid w:val="001F3054"/>
    <w:rsid w:val="001F381D"/>
    <w:rsid w:val="001F4E49"/>
    <w:rsid w:val="001F5548"/>
    <w:rsid w:val="001F66EA"/>
    <w:rsid w:val="00200CE3"/>
    <w:rsid w:val="002017A2"/>
    <w:rsid w:val="00201CE6"/>
    <w:rsid w:val="00202338"/>
    <w:rsid w:val="00205822"/>
    <w:rsid w:val="00206B7F"/>
    <w:rsid w:val="00206F6E"/>
    <w:rsid w:val="002071F1"/>
    <w:rsid w:val="00207D83"/>
    <w:rsid w:val="00210B80"/>
    <w:rsid w:val="00210F51"/>
    <w:rsid w:val="00211306"/>
    <w:rsid w:val="00212F31"/>
    <w:rsid w:val="00214616"/>
    <w:rsid w:val="00214E27"/>
    <w:rsid w:val="00216F0A"/>
    <w:rsid w:val="00217346"/>
    <w:rsid w:val="002201A1"/>
    <w:rsid w:val="002217DF"/>
    <w:rsid w:val="002318C7"/>
    <w:rsid w:val="002350BE"/>
    <w:rsid w:val="00237499"/>
    <w:rsid w:val="0024021E"/>
    <w:rsid w:val="00240A09"/>
    <w:rsid w:val="002414A8"/>
    <w:rsid w:val="00242B11"/>
    <w:rsid w:val="0024328A"/>
    <w:rsid w:val="00244F76"/>
    <w:rsid w:val="00246BBA"/>
    <w:rsid w:val="00247167"/>
    <w:rsid w:val="00250F9E"/>
    <w:rsid w:val="002521A5"/>
    <w:rsid w:val="002530AC"/>
    <w:rsid w:val="002565E7"/>
    <w:rsid w:val="002573EF"/>
    <w:rsid w:val="00260A7E"/>
    <w:rsid w:val="00260FDE"/>
    <w:rsid w:val="002614EA"/>
    <w:rsid w:val="002625B5"/>
    <w:rsid w:val="002639E3"/>
    <w:rsid w:val="0026478E"/>
    <w:rsid w:val="00265058"/>
    <w:rsid w:val="00265AE8"/>
    <w:rsid w:val="00265B01"/>
    <w:rsid w:val="00265E93"/>
    <w:rsid w:val="00266A26"/>
    <w:rsid w:val="002677D1"/>
    <w:rsid w:val="00270284"/>
    <w:rsid w:val="0027092B"/>
    <w:rsid w:val="00270E51"/>
    <w:rsid w:val="00271281"/>
    <w:rsid w:val="00273E09"/>
    <w:rsid w:val="002763BB"/>
    <w:rsid w:val="002768D5"/>
    <w:rsid w:val="00277990"/>
    <w:rsid w:val="002806C5"/>
    <w:rsid w:val="00285757"/>
    <w:rsid w:val="0028783C"/>
    <w:rsid w:val="00287F23"/>
    <w:rsid w:val="002924FD"/>
    <w:rsid w:val="00293FF9"/>
    <w:rsid w:val="002942C3"/>
    <w:rsid w:val="00296458"/>
    <w:rsid w:val="002969CF"/>
    <w:rsid w:val="00297705"/>
    <w:rsid w:val="00297EBA"/>
    <w:rsid w:val="002A00CA"/>
    <w:rsid w:val="002A045B"/>
    <w:rsid w:val="002A0C22"/>
    <w:rsid w:val="002A532F"/>
    <w:rsid w:val="002B1B27"/>
    <w:rsid w:val="002B1EB1"/>
    <w:rsid w:val="002B4E8B"/>
    <w:rsid w:val="002B7C42"/>
    <w:rsid w:val="002B7EE0"/>
    <w:rsid w:val="002C119D"/>
    <w:rsid w:val="002C319C"/>
    <w:rsid w:val="002C4A4C"/>
    <w:rsid w:val="002C79A3"/>
    <w:rsid w:val="002D1178"/>
    <w:rsid w:val="002D23AF"/>
    <w:rsid w:val="002D2DF7"/>
    <w:rsid w:val="002D5A6A"/>
    <w:rsid w:val="002D622E"/>
    <w:rsid w:val="002D7C44"/>
    <w:rsid w:val="002E0E49"/>
    <w:rsid w:val="002E11C9"/>
    <w:rsid w:val="002E2880"/>
    <w:rsid w:val="002E29DB"/>
    <w:rsid w:val="002E3CD8"/>
    <w:rsid w:val="002E41D9"/>
    <w:rsid w:val="002F0A60"/>
    <w:rsid w:val="002F0E0E"/>
    <w:rsid w:val="002F188D"/>
    <w:rsid w:val="002F387E"/>
    <w:rsid w:val="002F79D1"/>
    <w:rsid w:val="003001A6"/>
    <w:rsid w:val="003001F8"/>
    <w:rsid w:val="00301020"/>
    <w:rsid w:val="00302A0E"/>
    <w:rsid w:val="00303DDE"/>
    <w:rsid w:val="00303FD1"/>
    <w:rsid w:val="00305DE9"/>
    <w:rsid w:val="00312AE2"/>
    <w:rsid w:val="00312DF4"/>
    <w:rsid w:val="003131ED"/>
    <w:rsid w:val="0031445B"/>
    <w:rsid w:val="00314630"/>
    <w:rsid w:val="00317D8F"/>
    <w:rsid w:val="003207A0"/>
    <w:rsid w:val="003219DE"/>
    <w:rsid w:val="00321E0E"/>
    <w:rsid w:val="00321FC2"/>
    <w:rsid w:val="0032345A"/>
    <w:rsid w:val="00326369"/>
    <w:rsid w:val="00326399"/>
    <w:rsid w:val="003265A7"/>
    <w:rsid w:val="00327CE1"/>
    <w:rsid w:val="0033182C"/>
    <w:rsid w:val="00333D77"/>
    <w:rsid w:val="003409E0"/>
    <w:rsid w:val="00343AA0"/>
    <w:rsid w:val="00344AA1"/>
    <w:rsid w:val="00344CD2"/>
    <w:rsid w:val="00344E97"/>
    <w:rsid w:val="00344FEB"/>
    <w:rsid w:val="00345DF6"/>
    <w:rsid w:val="0035004C"/>
    <w:rsid w:val="00353214"/>
    <w:rsid w:val="00356390"/>
    <w:rsid w:val="00357E31"/>
    <w:rsid w:val="003622A9"/>
    <w:rsid w:val="003622D1"/>
    <w:rsid w:val="00363BA3"/>
    <w:rsid w:val="00367021"/>
    <w:rsid w:val="003706BB"/>
    <w:rsid w:val="00370A56"/>
    <w:rsid w:val="003712BF"/>
    <w:rsid w:val="003742EB"/>
    <w:rsid w:val="003763A7"/>
    <w:rsid w:val="00376F1D"/>
    <w:rsid w:val="00383124"/>
    <w:rsid w:val="00383936"/>
    <w:rsid w:val="00384AC5"/>
    <w:rsid w:val="003863FB"/>
    <w:rsid w:val="00387396"/>
    <w:rsid w:val="003940DB"/>
    <w:rsid w:val="0039525B"/>
    <w:rsid w:val="0039527B"/>
    <w:rsid w:val="00395E1E"/>
    <w:rsid w:val="00397BDD"/>
    <w:rsid w:val="003A2328"/>
    <w:rsid w:val="003A3572"/>
    <w:rsid w:val="003A5B6E"/>
    <w:rsid w:val="003A61F3"/>
    <w:rsid w:val="003A697B"/>
    <w:rsid w:val="003A7624"/>
    <w:rsid w:val="003B238E"/>
    <w:rsid w:val="003B2D4F"/>
    <w:rsid w:val="003B61B8"/>
    <w:rsid w:val="003B693B"/>
    <w:rsid w:val="003B7241"/>
    <w:rsid w:val="003B7A54"/>
    <w:rsid w:val="003B7AD0"/>
    <w:rsid w:val="003C0075"/>
    <w:rsid w:val="003C0BA1"/>
    <w:rsid w:val="003C1D9D"/>
    <w:rsid w:val="003C3D2E"/>
    <w:rsid w:val="003C6B1C"/>
    <w:rsid w:val="003D1674"/>
    <w:rsid w:val="003D1863"/>
    <w:rsid w:val="003D1E5C"/>
    <w:rsid w:val="003D2178"/>
    <w:rsid w:val="003D22AA"/>
    <w:rsid w:val="003D22EF"/>
    <w:rsid w:val="003D2CD2"/>
    <w:rsid w:val="003D3445"/>
    <w:rsid w:val="003D46EE"/>
    <w:rsid w:val="003E2647"/>
    <w:rsid w:val="003E3DC9"/>
    <w:rsid w:val="003E3E7F"/>
    <w:rsid w:val="003F0178"/>
    <w:rsid w:val="003F182D"/>
    <w:rsid w:val="003F1CB0"/>
    <w:rsid w:val="003F38F8"/>
    <w:rsid w:val="003F45E2"/>
    <w:rsid w:val="003F58A9"/>
    <w:rsid w:val="00400A78"/>
    <w:rsid w:val="00400F32"/>
    <w:rsid w:val="00401310"/>
    <w:rsid w:val="00403A0C"/>
    <w:rsid w:val="00405044"/>
    <w:rsid w:val="00407365"/>
    <w:rsid w:val="00410D1D"/>
    <w:rsid w:val="00410F5D"/>
    <w:rsid w:val="004137D1"/>
    <w:rsid w:val="00414B90"/>
    <w:rsid w:val="00415C9C"/>
    <w:rsid w:val="004168A6"/>
    <w:rsid w:val="00416E37"/>
    <w:rsid w:val="004206CC"/>
    <w:rsid w:val="0042095A"/>
    <w:rsid w:val="00422917"/>
    <w:rsid w:val="00427AD1"/>
    <w:rsid w:val="00431AEF"/>
    <w:rsid w:val="0043578E"/>
    <w:rsid w:val="004423DD"/>
    <w:rsid w:val="0044262C"/>
    <w:rsid w:val="00442941"/>
    <w:rsid w:val="004452A3"/>
    <w:rsid w:val="0044748D"/>
    <w:rsid w:val="004501F3"/>
    <w:rsid w:val="00451310"/>
    <w:rsid w:val="0045175E"/>
    <w:rsid w:val="004525F1"/>
    <w:rsid w:val="0046255C"/>
    <w:rsid w:val="00462D84"/>
    <w:rsid w:val="00463165"/>
    <w:rsid w:val="0046354B"/>
    <w:rsid w:val="00465694"/>
    <w:rsid w:val="00465D7B"/>
    <w:rsid w:val="00473160"/>
    <w:rsid w:val="00474684"/>
    <w:rsid w:val="00474B20"/>
    <w:rsid w:val="00475313"/>
    <w:rsid w:val="0047544B"/>
    <w:rsid w:val="00481151"/>
    <w:rsid w:val="004812EA"/>
    <w:rsid w:val="004833B9"/>
    <w:rsid w:val="00483B83"/>
    <w:rsid w:val="004846F0"/>
    <w:rsid w:val="0048793B"/>
    <w:rsid w:val="004903B9"/>
    <w:rsid w:val="00490E6B"/>
    <w:rsid w:val="0049120C"/>
    <w:rsid w:val="00493D7B"/>
    <w:rsid w:val="00494A3B"/>
    <w:rsid w:val="00494DE6"/>
    <w:rsid w:val="004962A6"/>
    <w:rsid w:val="00496AF7"/>
    <w:rsid w:val="004979EA"/>
    <w:rsid w:val="004A292F"/>
    <w:rsid w:val="004A60D8"/>
    <w:rsid w:val="004B179A"/>
    <w:rsid w:val="004B7EC2"/>
    <w:rsid w:val="004C0BD0"/>
    <w:rsid w:val="004C334B"/>
    <w:rsid w:val="004C38CF"/>
    <w:rsid w:val="004C3D4B"/>
    <w:rsid w:val="004C49CD"/>
    <w:rsid w:val="004C68F8"/>
    <w:rsid w:val="004C7C23"/>
    <w:rsid w:val="004D1575"/>
    <w:rsid w:val="004D336F"/>
    <w:rsid w:val="004D50CF"/>
    <w:rsid w:val="004D6194"/>
    <w:rsid w:val="004E1AFA"/>
    <w:rsid w:val="004E39C2"/>
    <w:rsid w:val="004E4C0C"/>
    <w:rsid w:val="004E6542"/>
    <w:rsid w:val="004E6B6C"/>
    <w:rsid w:val="004E6E47"/>
    <w:rsid w:val="004E7001"/>
    <w:rsid w:val="004E7BE0"/>
    <w:rsid w:val="004E7DF5"/>
    <w:rsid w:val="004F60FA"/>
    <w:rsid w:val="004F67D3"/>
    <w:rsid w:val="00500BAC"/>
    <w:rsid w:val="00501C0A"/>
    <w:rsid w:val="0050376D"/>
    <w:rsid w:val="00503DEA"/>
    <w:rsid w:val="00504BD4"/>
    <w:rsid w:val="00507310"/>
    <w:rsid w:val="00507DEA"/>
    <w:rsid w:val="0051270B"/>
    <w:rsid w:val="00512D14"/>
    <w:rsid w:val="00515E8C"/>
    <w:rsid w:val="00517077"/>
    <w:rsid w:val="005170F7"/>
    <w:rsid w:val="005173C4"/>
    <w:rsid w:val="00520218"/>
    <w:rsid w:val="00521E73"/>
    <w:rsid w:val="005225CF"/>
    <w:rsid w:val="00522AE0"/>
    <w:rsid w:val="00524255"/>
    <w:rsid w:val="0052553B"/>
    <w:rsid w:val="005274AC"/>
    <w:rsid w:val="00531F4F"/>
    <w:rsid w:val="005353F1"/>
    <w:rsid w:val="00537BA6"/>
    <w:rsid w:val="005401D1"/>
    <w:rsid w:val="00543073"/>
    <w:rsid w:val="00543B7D"/>
    <w:rsid w:val="00544870"/>
    <w:rsid w:val="00545597"/>
    <w:rsid w:val="00545EE1"/>
    <w:rsid w:val="00551965"/>
    <w:rsid w:val="00551C0F"/>
    <w:rsid w:val="005541E5"/>
    <w:rsid w:val="005545B9"/>
    <w:rsid w:val="005555C3"/>
    <w:rsid w:val="00561B14"/>
    <w:rsid w:val="0056218D"/>
    <w:rsid w:val="005622D2"/>
    <w:rsid w:val="00562B28"/>
    <w:rsid w:val="00563E35"/>
    <w:rsid w:val="00567A4B"/>
    <w:rsid w:val="005717BD"/>
    <w:rsid w:val="00571EBB"/>
    <w:rsid w:val="00572095"/>
    <w:rsid w:val="00575F04"/>
    <w:rsid w:val="00577C9B"/>
    <w:rsid w:val="00580A15"/>
    <w:rsid w:val="0058288A"/>
    <w:rsid w:val="00584441"/>
    <w:rsid w:val="0058451E"/>
    <w:rsid w:val="00584896"/>
    <w:rsid w:val="005876F5"/>
    <w:rsid w:val="00587B1C"/>
    <w:rsid w:val="005910FD"/>
    <w:rsid w:val="0059381D"/>
    <w:rsid w:val="00594CE9"/>
    <w:rsid w:val="00597A2B"/>
    <w:rsid w:val="00597F99"/>
    <w:rsid w:val="005A2EE3"/>
    <w:rsid w:val="005A301B"/>
    <w:rsid w:val="005A426F"/>
    <w:rsid w:val="005A65F3"/>
    <w:rsid w:val="005B3BDE"/>
    <w:rsid w:val="005B6933"/>
    <w:rsid w:val="005C06F6"/>
    <w:rsid w:val="005C1E65"/>
    <w:rsid w:val="005C2543"/>
    <w:rsid w:val="005C25BA"/>
    <w:rsid w:val="005C268E"/>
    <w:rsid w:val="005C3C7A"/>
    <w:rsid w:val="005C4133"/>
    <w:rsid w:val="005C560D"/>
    <w:rsid w:val="005C7E7E"/>
    <w:rsid w:val="005D01CB"/>
    <w:rsid w:val="005D1CE3"/>
    <w:rsid w:val="005D237A"/>
    <w:rsid w:val="005D2811"/>
    <w:rsid w:val="005D3680"/>
    <w:rsid w:val="005D5376"/>
    <w:rsid w:val="005D7D90"/>
    <w:rsid w:val="005E37DD"/>
    <w:rsid w:val="005E4879"/>
    <w:rsid w:val="005E7D38"/>
    <w:rsid w:val="005F277B"/>
    <w:rsid w:val="005F4DC5"/>
    <w:rsid w:val="005F6679"/>
    <w:rsid w:val="006012BF"/>
    <w:rsid w:val="00602843"/>
    <w:rsid w:val="00602857"/>
    <w:rsid w:val="00605C1B"/>
    <w:rsid w:val="006069CD"/>
    <w:rsid w:val="0060766F"/>
    <w:rsid w:val="00615219"/>
    <w:rsid w:val="00616307"/>
    <w:rsid w:val="0061652C"/>
    <w:rsid w:val="00617071"/>
    <w:rsid w:val="0061724E"/>
    <w:rsid w:val="00620018"/>
    <w:rsid w:val="00621396"/>
    <w:rsid w:val="00624321"/>
    <w:rsid w:val="00625AB5"/>
    <w:rsid w:val="00626564"/>
    <w:rsid w:val="006302A8"/>
    <w:rsid w:val="00630513"/>
    <w:rsid w:val="00630974"/>
    <w:rsid w:val="00636D42"/>
    <w:rsid w:val="00641F0F"/>
    <w:rsid w:val="00642947"/>
    <w:rsid w:val="00646AA4"/>
    <w:rsid w:val="00653A1A"/>
    <w:rsid w:val="00654F83"/>
    <w:rsid w:val="00660BA0"/>
    <w:rsid w:val="0066208A"/>
    <w:rsid w:val="006650E6"/>
    <w:rsid w:val="006718BD"/>
    <w:rsid w:val="00672C7B"/>
    <w:rsid w:val="00672DE5"/>
    <w:rsid w:val="0067581C"/>
    <w:rsid w:val="006764EF"/>
    <w:rsid w:val="0067690F"/>
    <w:rsid w:val="006779E5"/>
    <w:rsid w:val="00680324"/>
    <w:rsid w:val="00681E20"/>
    <w:rsid w:val="00682BD0"/>
    <w:rsid w:val="00683E5F"/>
    <w:rsid w:val="00685B15"/>
    <w:rsid w:val="006875F7"/>
    <w:rsid w:val="006908EA"/>
    <w:rsid w:val="00693BAF"/>
    <w:rsid w:val="00694BAA"/>
    <w:rsid w:val="00696508"/>
    <w:rsid w:val="006978C3"/>
    <w:rsid w:val="006A0A4A"/>
    <w:rsid w:val="006A1015"/>
    <w:rsid w:val="006A1CFB"/>
    <w:rsid w:val="006A3169"/>
    <w:rsid w:val="006A5743"/>
    <w:rsid w:val="006A5EE2"/>
    <w:rsid w:val="006A6041"/>
    <w:rsid w:val="006B1A62"/>
    <w:rsid w:val="006B256F"/>
    <w:rsid w:val="006B5B6B"/>
    <w:rsid w:val="006B707E"/>
    <w:rsid w:val="006C3A57"/>
    <w:rsid w:val="006C400E"/>
    <w:rsid w:val="006C41F5"/>
    <w:rsid w:val="006C66F9"/>
    <w:rsid w:val="006D5943"/>
    <w:rsid w:val="006D6EC4"/>
    <w:rsid w:val="006D7A8B"/>
    <w:rsid w:val="006E3709"/>
    <w:rsid w:val="006E3EE8"/>
    <w:rsid w:val="006E4519"/>
    <w:rsid w:val="006E4C11"/>
    <w:rsid w:val="006E6733"/>
    <w:rsid w:val="006F3905"/>
    <w:rsid w:val="006F509F"/>
    <w:rsid w:val="006F60DC"/>
    <w:rsid w:val="006F7972"/>
    <w:rsid w:val="0070152A"/>
    <w:rsid w:val="00701654"/>
    <w:rsid w:val="0070425C"/>
    <w:rsid w:val="00704675"/>
    <w:rsid w:val="0070690C"/>
    <w:rsid w:val="0070773F"/>
    <w:rsid w:val="00707D21"/>
    <w:rsid w:val="007103E0"/>
    <w:rsid w:val="007110FB"/>
    <w:rsid w:val="00711510"/>
    <w:rsid w:val="007131D0"/>
    <w:rsid w:val="0071662C"/>
    <w:rsid w:val="00716B52"/>
    <w:rsid w:val="00717906"/>
    <w:rsid w:val="00724054"/>
    <w:rsid w:val="007251C7"/>
    <w:rsid w:val="00725F51"/>
    <w:rsid w:val="00726BE3"/>
    <w:rsid w:val="00726E11"/>
    <w:rsid w:val="00730C3B"/>
    <w:rsid w:val="00731F63"/>
    <w:rsid w:val="00736FD7"/>
    <w:rsid w:val="007372E1"/>
    <w:rsid w:val="00740A30"/>
    <w:rsid w:val="007438BE"/>
    <w:rsid w:val="00744558"/>
    <w:rsid w:val="00744BB6"/>
    <w:rsid w:val="00745EEE"/>
    <w:rsid w:val="00746A4B"/>
    <w:rsid w:val="00750299"/>
    <w:rsid w:val="007503B8"/>
    <w:rsid w:val="00750F7D"/>
    <w:rsid w:val="0075149C"/>
    <w:rsid w:val="0075372F"/>
    <w:rsid w:val="00754A46"/>
    <w:rsid w:val="00756D70"/>
    <w:rsid w:val="0076659C"/>
    <w:rsid w:val="00766C0D"/>
    <w:rsid w:val="00766D0B"/>
    <w:rsid w:val="007671CD"/>
    <w:rsid w:val="00767294"/>
    <w:rsid w:val="007770AC"/>
    <w:rsid w:val="00780E56"/>
    <w:rsid w:val="007819EF"/>
    <w:rsid w:val="007820A2"/>
    <w:rsid w:val="007825D0"/>
    <w:rsid w:val="007832E6"/>
    <w:rsid w:val="00784B4A"/>
    <w:rsid w:val="00785168"/>
    <w:rsid w:val="00791122"/>
    <w:rsid w:val="00791F4D"/>
    <w:rsid w:val="00794C6C"/>
    <w:rsid w:val="0079630E"/>
    <w:rsid w:val="007B05E5"/>
    <w:rsid w:val="007B22EA"/>
    <w:rsid w:val="007B38DE"/>
    <w:rsid w:val="007B39C1"/>
    <w:rsid w:val="007B49F2"/>
    <w:rsid w:val="007B5081"/>
    <w:rsid w:val="007C0459"/>
    <w:rsid w:val="007C0D21"/>
    <w:rsid w:val="007C1604"/>
    <w:rsid w:val="007C2894"/>
    <w:rsid w:val="007C2B0F"/>
    <w:rsid w:val="007C3108"/>
    <w:rsid w:val="007D430E"/>
    <w:rsid w:val="007D5D3C"/>
    <w:rsid w:val="007D6CEA"/>
    <w:rsid w:val="007D7382"/>
    <w:rsid w:val="007D75BA"/>
    <w:rsid w:val="007E1FA4"/>
    <w:rsid w:val="007E3AC0"/>
    <w:rsid w:val="007E439B"/>
    <w:rsid w:val="007E4B99"/>
    <w:rsid w:val="007E6A36"/>
    <w:rsid w:val="007E6B93"/>
    <w:rsid w:val="007E7EE2"/>
    <w:rsid w:val="007F0982"/>
    <w:rsid w:val="007F26B8"/>
    <w:rsid w:val="007F53E7"/>
    <w:rsid w:val="007F5893"/>
    <w:rsid w:val="007F5AB6"/>
    <w:rsid w:val="007F72B0"/>
    <w:rsid w:val="0080010A"/>
    <w:rsid w:val="00803A4C"/>
    <w:rsid w:val="0080688C"/>
    <w:rsid w:val="00806BF4"/>
    <w:rsid w:val="00807197"/>
    <w:rsid w:val="008074DA"/>
    <w:rsid w:val="008120E1"/>
    <w:rsid w:val="00813200"/>
    <w:rsid w:val="008139A8"/>
    <w:rsid w:val="008141C9"/>
    <w:rsid w:val="008206FB"/>
    <w:rsid w:val="00821887"/>
    <w:rsid w:val="00824BCA"/>
    <w:rsid w:val="00825F98"/>
    <w:rsid w:val="00831A2F"/>
    <w:rsid w:val="00831BEE"/>
    <w:rsid w:val="00832A2D"/>
    <w:rsid w:val="00832D6F"/>
    <w:rsid w:val="00835A86"/>
    <w:rsid w:val="00837E71"/>
    <w:rsid w:val="008421C2"/>
    <w:rsid w:val="0084269A"/>
    <w:rsid w:val="00842980"/>
    <w:rsid w:val="0084422B"/>
    <w:rsid w:val="008457E9"/>
    <w:rsid w:val="00846E12"/>
    <w:rsid w:val="00852588"/>
    <w:rsid w:val="008528A2"/>
    <w:rsid w:val="008533BF"/>
    <w:rsid w:val="0085428E"/>
    <w:rsid w:val="00854422"/>
    <w:rsid w:val="0085469D"/>
    <w:rsid w:val="00855118"/>
    <w:rsid w:val="00855CA1"/>
    <w:rsid w:val="00855EB7"/>
    <w:rsid w:val="00856C2A"/>
    <w:rsid w:val="00867E0C"/>
    <w:rsid w:val="0087059D"/>
    <w:rsid w:val="00870B53"/>
    <w:rsid w:val="00875548"/>
    <w:rsid w:val="00880EAA"/>
    <w:rsid w:val="00881C8D"/>
    <w:rsid w:val="00884BDE"/>
    <w:rsid w:val="00887FCF"/>
    <w:rsid w:val="00892FC8"/>
    <w:rsid w:val="00894DCC"/>
    <w:rsid w:val="008A30EB"/>
    <w:rsid w:val="008A546B"/>
    <w:rsid w:val="008A7F1E"/>
    <w:rsid w:val="008B0258"/>
    <w:rsid w:val="008B237E"/>
    <w:rsid w:val="008B39EF"/>
    <w:rsid w:val="008B584E"/>
    <w:rsid w:val="008B5A4D"/>
    <w:rsid w:val="008B646E"/>
    <w:rsid w:val="008B75B9"/>
    <w:rsid w:val="008B7ACD"/>
    <w:rsid w:val="008C3339"/>
    <w:rsid w:val="008C46AF"/>
    <w:rsid w:val="008C4B0A"/>
    <w:rsid w:val="008C54FC"/>
    <w:rsid w:val="008C55FC"/>
    <w:rsid w:val="008C7F6F"/>
    <w:rsid w:val="008D0622"/>
    <w:rsid w:val="008D29A2"/>
    <w:rsid w:val="008D3BB0"/>
    <w:rsid w:val="008D5F56"/>
    <w:rsid w:val="008D5F96"/>
    <w:rsid w:val="008D6D08"/>
    <w:rsid w:val="008E04C8"/>
    <w:rsid w:val="008E317C"/>
    <w:rsid w:val="008E3C5C"/>
    <w:rsid w:val="008E49BD"/>
    <w:rsid w:val="008E6F21"/>
    <w:rsid w:val="008F15F6"/>
    <w:rsid w:val="008F19A2"/>
    <w:rsid w:val="008F1AA3"/>
    <w:rsid w:val="008F2877"/>
    <w:rsid w:val="008F5FB9"/>
    <w:rsid w:val="009019C2"/>
    <w:rsid w:val="00901CF3"/>
    <w:rsid w:val="00901D5C"/>
    <w:rsid w:val="00903CA0"/>
    <w:rsid w:val="00914D9C"/>
    <w:rsid w:val="00916B4B"/>
    <w:rsid w:val="00923AE3"/>
    <w:rsid w:val="00924174"/>
    <w:rsid w:val="00926C01"/>
    <w:rsid w:val="00927B7E"/>
    <w:rsid w:val="00933A0E"/>
    <w:rsid w:val="00933CF0"/>
    <w:rsid w:val="009348D3"/>
    <w:rsid w:val="00936D06"/>
    <w:rsid w:val="00940763"/>
    <w:rsid w:val="0094083B"/>
    <w:rsid w:val="00941623"/>
    <w:rsid w:val="009504BB"/>
    <w:rsid w:val="00951A86"/>
    <w:rsid w:val="00956DCB"/>
    <w:rsid w:val="00960A26"/>
    <w:rsid w:val="00961109"/>
    <w:rsid w:val="00961C8E"/>
    <w:rsid w:val="009662DE"/>
    <w:rsid w:val="0096653D"/>
    <w:rsid w:val="009702EB"/>
    <w:rsid w:val="0097030B"/>
    <w:rsid w:val="009704F0"/>
    <w:rsid w:val="009710F2"/>
    <w:rsid w:val="009761A7"/>
    <w:rsid w:val="00977572"/>
    <w:rsid w:val="0098114E"/>
    <w:rsid w:val="00981E9C"/>
    <w:rsid w:val="0098244E"/>
    <w:rsid w:val="00984126"/>
    <w:rsid w:val="00984D28"/>
    <w:rsid w:val="00984F8E"/>
    <w:rsid w:val="00985840"/>
    <w:rsid w:val="00986F8D"/>
    <w:rsid w:val="009878A8"/>
    <w:rsid w:val="00990125"/>
    <w:rsid w:val="00991938"/>
    <w:rsid w:val="0099296B"/>
    <w:rsid w:val="00993E9F"/>
    <w:rsid w:val="00994D37"/>
    <w:rsid w:val="009A0072"/>
    <w:rsid w:val="009A00F2"/>
    <w:rsid w:val="009A239A"/>
    <w:rsid w:val="009A3E09"/>
    <w:rsid w:val="009A40C1"/>
    <w:rsid w:val="009A5E09"/>
    <w:rsid w:val="009B1CD6"/>
    <w:rsid w:val="009B2599"/>
    <w:rsid w:val="009B2986"/>
    <w:rsid w:val="009C05C8"/>
    <w:rsid w:val="009C10CD"/>
    <w:rsid w:val="009C175C"/>
    <w:rsid w:val="009C1A87"/>
    <w:rsid w:val="009C22E1"/>
    <w:rsid w:val="009C3AFE"/>
    <w:rsid w:val="009C42A4"/>
    <w:rsid w:val="009C4A4F"/>
    <w:rsid w:val="009C6028"/>
    <w:rsid w:val="009C781E"/>
    <w:rsid w:val="009C7EEB"/>
    <w:rsid w:val="009D1D97"/>
    <w:rsid w:val="009D41C8"/>
    <w:rsid w:val="009D688A"/>
    <w:rsid w:val="009D68A8"/>
    <w:rsid w:val="009E156B"/>
    <w:rsid w:val="009E22CB"/>
    <w:rsid w:val="009E4215"/>
    <w:rsid w:val="009F10D7"/>
    <w:rsid w:val="009F15F8"/>
    <w:rsid w:val="009F1ADC"/>
    <w:rsid w:val="009F2F73"/>
    <w:rsid w:val="009F5243"/>
    <w:rsid w:val="009F6B27"/>
    <w:rsid w:val="009F6F57"/>
    <w:rsid w:val="009F7CC3"/>
    <w:rsid w:val="00A000B6"/>
    <w:rsid w:val="00A0045A"/>
    <w:rsid w:val="00A00667"/>
    <w:rsid w:val="00A03624"/>
    <w:rsid w:val="00A05B2E"/>
    <w:rsid w:val="00A0691A"/>
    <w:rsid w:val="00A13C12"/>
    <w:rsid w:val="00A15277"/>
    <w:rsid w:val="00A1533C"/>
    <w:rsid w:val="00A21B88"/>
    <w:rsid w:val="00A22C0C"/>
    <w:rsid w:val="00A22D44"/>
    <w:rsid w:val="00A23016"/>
    <w:rsid w:val="00A24340"/>
    <w:rsid w:val="00A24EF2"/>
    <w:rsid w:val="00A25BD8"/>
    <w:rsid w:val="00A266DB"/>
    <w:rsid w:val="00A26DDA"/>
    <w:rsid w:val="00A301D9"/>
    <w:rsid w:val="00A31271"/>
    <w:rsid w:val="00A32A18"/>
    <w:rsid w:val="00A343B6"/>
    <w:rsid w:val="00A35A48"/>
    <w:rsid w:val="00A43AA8"/>
    <w:rsid w:val="00A461F4"/>
    <w:rsid w:val="00A47539"/>
    <w:rsid w:val="00A47C3F"/>
    <w:rsid w:val="00A5116F"/>
    <w:rsid w:val="00A569B8"/>
    <w:rsid w:val="00A60ED0"/>
    <w:rsid w:val="00A614DE"/>
    <w:rsid w:val="00A63AD1"/>
    <w:rsid w:val="00A644F2"/>
    <w:rsid w:val="00A64F99"/>
    <w:rsid w:val="00A66F2B"/>
    <w:rsid w:val="00A70554"/>
    <w:rsid w:val="00A70796"/>
    <w:rsid w:val="00A72960"/>
    <w:rsid w:val="00A72AF5"/>
    <w:rsid w:val="00A738C1"/>
    <w:rsid w:val="00A7553D"/>
    <w:rsid w:val="00A75793"/>
    <w:rsid w:val="00A75876"/>
    <w:rsid w:val="00A758C7"/>
    <w:rsid w:val="00A77D5B"/>
    <w:rsid w:val="00A77ED9"/>
    <w:rsid w:val="00A80D51"/>
    <w:rsid w:val="00A81DF6"/>
    <w:rsid w:val="00A9064B"/>
    <w:rsid w:val="00A9145A"/>
    <w:rsid w:val="00A93880"/>
    <w:rsid w:val="00A93D1D"/>
    <w:rsid w:val="00A951B7"/>
    <w:rsid w:val="00A95CFB"/>
    <w:rsid w:val="00A97FDB"/>
    <w:rsid w:val="00AA0624"/>
    <w:rsid w:val="00AA0B30"/>
    <w:rsid w:val="00AA164E"/>
    <w:rsid w:val="00AA32D2"/>
    <w:rsid w:val="00AA43B3"/>
    <w:rsid w:val="00AA6B47"/>
    <w:rsid w:val="00AA7629"/>
    <w:rsid w:val="00AB053D"/>
    <w:rsid w:val="00AB06AE"/>
    <w:rsid w:val="00AB3147"/>
    <w:rsid w:val="00AB36D6"/>
    <w:rsid w:val="00AB37F9"/>
    <w:rsid w:val="00AC1388"/>
    <w:rsid w:val="00AC143F"/>
    <w:rsid w:val="00AC2A7B"/>
    <w:rsid w:val="00AC3A89"/>
    <w:rsid w:val="00AC3B35"/>
    <w:rsid w:val="00AC3BEC"/>
    <w:rsid w:val="00AC4BB1"/>
    <w:rsid w:val="00AC5A3A"/>
    <w:rsid w:val="00AD02BE"/>
    <w:rsid w:val="00AD158F"/>
    <w:rsid w:val="00AD2D08"/>
    <w:rsid w:val="00AD36C7"/>
    <w:rsid w:val="00AD7544"/>
    <w:rsid w:val="00AE0B10"/>
    <w:rsid w:val="00AE1F8A"/>
    <w:rsid w:val="00AE2527"/>
    <w:rsid w:val="00AF1165"/>
    <w:rsid w:val="00AF1A56"/>
    <w:rsid w:val="00AF4453"/>
    <w:rsid w:val="00AF575B"/>
    <w:rsid w:val="00AF59E5"/>
    <w:rsid w:val="00B008AC"/>
    <w:rsid w:val="00B032E8"/>
    <w:rsid w:val="00B13930"/>
    <w:rsid w:val="00B13DA8"/>
    <w:rsid w:val="00B15F8B"/>
    <w:rsid w:val="00B165BC"/>
    <w:rsid w:val="00B165E6"/>
    <w:rsid w:val="00B17BE4"/>
    <w:rsid w:val="00B20783"/>
    <w:rsid w:val="00B25E88"/>
    <w:rsid w:val="00B278F6"/>
    <w:rsid w:val="00B30351"/>
    <w:rsid w:val="00B30F73"/>
    <w:rsid w:val="00B31182"/>
    <w:rsid w:val="00B33CE3"/>
    <w:rsid w:val="00B36E86"/>
    <w:rsid w:val="00B47F2E"/>
    <w:rsid w:val="00B528FB"/>
    <w:rsid w:val="00B53BE4"/>
    <w:rsid w:val="00B53D8B"/>
    <w:rsid w:val="00B55E9A"/>
    <w:rsid w:val="00B562C5"/>
    <w:rsid w:val="00B5682D"/>
    <w:rsid w:val="00B56BEC"/>
    <w:rsid w:val="00B57D07"/>
    <w:rsid w:val="00B61BDA"/>
    <w:rsid w:val="00B649F7"/>
    <w:rsid w:val="00B67CA1"/>
    <w:rsid w:val="00B71879"/>
    <w:rsid w:val="00B7443A"/>
    <w:rsid w:val="00B747EB"/>
    <w:rsid w:val="00B807EB"/>
    <w:rsid w:val="00B808A8"/>
    <w:rsid w:val="00B8227C"/>
    <w:rsid w:val="00B824A2"/>
    <w:rsid w:val="00B867CE"/>
    <w:rsid w:val="00B9052F"/>
    <w:rsid w:val="00B90F1F"/>
    <w:rsid w:val="00B91240"/>
    <w:rsid w:val="00B92554"/>
    <w:rsid w:val="00B92D29"/>
    <w:rsid w:val="00B92F1D"/>
    <w:rsid w:val="00B94813"/>
    <w:rsid w:val="00B95CCD"/>
    <w:rsid w:val="00B97486"/>
    <w:rsid w:val="00BA0431"/>
    <w:rsid w:val="00BA3191"/>
    <w:rsid w:val="00BA5241"/>
    <w:rsid w:val="00BA61F2"/>
    <w:rsid w:val="00BA7C7F"/>
    <w:rsid w:val="00BA7F1C"/>
    <w:rsid w:val="00BB0AAE"/>
    <w:rsid w:val="00BB1822"/>
    <w:rsid w:val="00BB1D4F"/>
    <w:rsid w:val="00BB2708"/>
    <w:rsid w:val="00BB5CBA"/>
    <w:rsid w:val="00BC2A33"/>
    <w:rsid w:val="00BC41AD"/>
    <w:rsid w:val="00BD0019"/>
    <w:rsid w:val="00BD01C2"/>
    <w:rsid w:val="00BD0505"/>
    <w:rsid w:val="00BD0BAD"/>
    <w:rsid w:val="00BD1487"/>
    <w:rsid w:val="00BD2643"/>
    <w:rsid w:val="00BD2CC9"/>
    <w:rsid w:val="00BD30E1"/>
    <w:rsid w:val="00BD3A03"/>
    <w:rsid w:val="00BD68E1"/>
    <w:rsid w:val="00BD6F8C"/>
    <w:rsid w:val="00BE0DA5"/>
    <w:rsid w:val="00BE0E2B"/>
    <w:rsid w:val="00BE1089"/>
    <w:rsid w:val="00BE12F9"/>
    <w:rsid w:val="00BE2B53"/>
    <w:rsid w:val="00BE341C"/>
    <w:rsid w:val="00BE7AAF"/>
    <w:rsid w:val="00BF141B"/>
    <w:rsid w:val="00BF1611"/>
    <w:rsid w:val="00BF1ED7"/>
    <w:rsid w:val="00BF27F9"/>
    <w:rsid w:val="00BF33BC"/>
    <w:rsid w:val="00BF681E"/>
    <w:rsid w:val="00BF79DC"/>
    <w:rsid w:val="00C0225E"/>
    <w:rsid w:val="00C02526"/>
    <w:rsid w:val="00C043B9"/>
    <w:rsid w:val="00C04D2B"/>
    <w:rsid w:val="00C07C1E"/>
    <w:rsid w:val="00C1101B"/>
    <w:rsid w:val="00C1136C"/>
    <w:rsid w:val="00C125BE"/>
    <w:rsid w:val="00C12C9D"/>
    <w:rsid w:val="00C153B0"/>
    <w:rsid w:val="00C218E9"/>
    <w:rsid w:val="00C2415C"/>
    <w:rsid w:val="00C264BD"/>
    <w:rsid w:val="00C26A03"/>
    <w:rsid w:val="00C30AF1"/>
    <w:rsid w:val="00C312E4"/>
    <w:rsid w:val="00C3347C"/>
    <w:rsid w:val="00C337A6"/>
    <w:rsid w:val="00C352E4"/>
    <w:rsid w:val="00C37137"/>
    <w:rsid w:val="00C400C2"/>
    <w:rsid w:val="00C41474"/>
    <w:rsid w:val="00C414B9"/>
    <w:rsid w:val="00C47113"/>
    <w:rsid w:val="00C47A2F"/>
    <w:rsid w:val="00C47C02"/>
    <w:rsid w:val="00C51FE5"/>
    <w:rsid w:val="00C54914"/>
    <w:rsid w:val="00C55551"/>
    <w:rsid w:val="00C6054E"/>
    <w:rsid w:val="00C610A6"/>
    <w:rsid w:val="00C63DB0"/>
    <w:rsid w:val="00C66181"/>
    <w:rsid w:val="00C7048A"/>
    <w:rsid w:val="00C71170"/>
    <w:rsid w:val="00C711A0"/>
    <w:rsid w:val="00C74FA6"/>
    <w:rsid w:val="00C765A8"/>
    <w:rsid w:val="00C85D20"/>
    <w:rsid w:val="00C9275D"/>
    <w:rsid w:val="00C9364E"/>
    <w:rsid w:val="00C9764C"/>
    <w:rsid w:val="00CA0BE5"/>
    <w:rsid w:val="00CA383A"/>
    <w:rsid w:val="00CA593F"/>
    <w:rsid w:val="00CA7045"/>
    <w:rsid w:val="00CA7FB5"/>
    <w:rsid w:val="00CB33AD"/>
    <w:rsid w:val="00CB4AA1"/>
    <w:rsid w:val="00CB4EAE"/>
    <w:rsid w:val="00CB5C8A"/>
    <w:rsid w:val="00CB6BE0"/>
    <w:rsid w:val="00CB7806"/>
    <w:rsid w:val="00CB7E65"/>
    <w:rsid w:val="00CC0AC7"/>
    <w:rsid w:val="00CC17B6"/>
    <w:rsid w:val="00CC28CF"/>
    <w:rsid w:val="00CC3D0F"/>
    <w:rsid w:val="00CC4005"/>
    <w:rsid w:val="00CC66DB"/>
    <w:rsid w:val="00CC77D3"/>
    <w:rsid w:val="00CD02CD"/>
    <w:rsid w:val="00CD0732"/>
    <w:rsid w:val="00CD28EE"/>
    <w:rsid w:val="00CD3A55"/>
    <w:rsid w:val="00CD45EB"/>
    <w:rsid w:val="00CD72EB"/>
    <w:rsid w:val="00CD7701"/>
    <w:rsid w:val="00CD7B2F"/>
    <w:rsid w:val="00CE2E5F"/>
    <w:rsid w:val="00CE4F4A"/>
    <w:rsid w:val="00CE6C5B"/>
    <w:rsid w:val="00CF03CC"/>
    <w:rsid w:val="00CF29FB"/>
    <w:rsid w:val="00CF2AC6"/>
    <w:rsid w:val="00CF3596"/>
    <w:rsid w:val="00CF4A54"/>
    <w:rsid w:val="00CF4C14"/>
    <w:rsid w:val="00CF69C4"/>
    <w:rsid w:val="00D01995"/>
    <w:rsid w:val="00D03111"/>
    <w:rsid w:val="00D03399"/>
    <w:rsid w:val="00D05CF2"/>
    <w:rsid w:val="00D06C72"/>
    <w:rsid w:val="00D06EF0"/>
    <w:rsid w:val="00D10006"/>
    <w:rsid w:val="00D1133D"/>
    <w:rsid w:val="00D11A9E"/>
    <w:rsid w:val="00D136D0"/>
    <w:rsid w:val="00D22E28"/>
    <w:rsid w:val="00D23C40"/>
    <w:rsid w:val="00D25A0A"/>
    <w:rsid w:val="00D2641D"/>
    <w:rsid w:val="00D34129"/>
    <w:rsid w:val="00D36A0A"/>
    <w:rsid w:val="00D379B5"/>
    <w:rsid w:val="00D421B6"/>
    <w:rsid w:val="00D453CF"/>
    <w:rsid w:val="00D453D8"/>
    <w:rsid w:val="00D45FA7"/>
    <w:rsid w:val="00D465F6"/>
    <w:rsid w:val="00D46EDF"/>
    <w:rsid w:val="00D47385"/>
    <w:rsid w:val="00D51CBA"/>
    <w:rsid w:val="00D5544E"/>
    <w:rsid w:val="00D5575C"/>
    <w:rsid w:val="00D57955"/>
    <w:rsid w:val="00D6378B"/>
    <w:rsid w:val="00D660E0"/>
    <w:rsid w:val="00D66C47"/>
    <w:rsid w:val="00D66DEC"/>
    <w:rsid w:val="00D671F5"/>
    <w:rsid w:val="00D70545"/>
    <w:rsid w:val="00D70A95"/>
    <w:rsid w:val="00D712B7"/>
    <w:rsid w:val="00D738AF"/>
    <w:rsid w:val="00D757E7"/>
    <w:rsid w:val="00D77515"/>
    <w:rsid w:val="00D80D61"/>
    <w:rsid w:val="00D80F18"/>
    <w:rsid w:val="00D81DED"/>
    <w:rsid w:val="00D830E0"/>
    <w:rsid w:val="00D84B9A"/>
    <w:rsid w:val="00D85FB5"/>
    <w:rsid w:val="00D8613C"/>
    <w:rsid w:val="00D86159"/>
    <w:rsid w:val="00D87443"/>
    <w:rsid w:val="00D924C5"/>
    <w:rsid w:val="00D92D6A"/>
    <w:rsid w:val="00DA1637"/>
    <w:rsid w:val="00DA726F"/>
    <w:rsid w:val="00DA72D7"/>
    <w:rsid w:val="00DB049B"/>
    <w:rsid w:val="00DB12ED"/>
    <w:rsid w:val="00DC258F"/>
    <w:rsid w:val="00DC3045"/>
    <w:rsid w:val="00DC4151"/>
    <w:rsid w:val="00DC4E6B"/>
    <w:rsid w:val="00DC636E"/>
    <w:rsid w:val="00DD2502"/>
    <w:rsid w:val="00DD2D8D"/>
    <w:rsid w:val="00DD3CA7"/>
    <w:rsid w:val="00DE147A"/>
    <w:rsid w:val="00DE2AA8"/>
    <w:rsid w:val="00DE348E"/>
    <w:rsid w:val="00DE38D0"/>
    <w:rsid w:val="00DE43FA"/>
    <w:rsid w:val="00DE59D6"/>
    <w:rsid w:val="00DE6CF3"/>
    <w:rsid w:val="00DE7FD8"/>
    <w:rsid w:val="00DF1A2F"/>
    <w:rsid w:val="00DF2E91"/>
    <w:rsid w:val="00DF315D"/>
    <w:rsid w:val="00DF5C01"/>
    <w:rsid w:val="00DF6804"/>
    <w:rsid w:val="00E0004D"/>
    <w:rsid w:val="00E02DA8"/>
    <w:rsid w:val="00E02F9C"/>
    <w:rsid w:val="00E03AFA"/>
    <w:rsid w:val="00E03E93"/>
    <w:rsid w:val="00E0487F"/>
    <w:rsid w:val="00E05C63"/>
    <w:rsid w:val="00E06B71"/>
    <w:rsid w:val="00E13112"/>
    <w:rsid w:val="00E1351C"/>
    <w:rsid w:val="00E148CE"/>
    <w:rsid w:val="00E16980"/>
    <w:rsid w:val="00E244C8"/>
    <w:rsid w:val="00E25BFB"/>
    <w:rsid w:val="00E25DB9"/>
    <w:rsid w:val="00E31D2D"/>
    <w:rsid w:val="00E32895"/>
    <w:rsid w:val="00E35284"/>
    <w:rsid w:val="00E35492"/>
    <w:rsid w:val="00E35CAC"/>
    <w:rsid w:val="00E364A6"/>
    <w:rsid w:val="00E407D8"/>
    <w:rsid w:val="00E503B8"/>
    <w:rsid w:val="00E5081B"/>
    <w:rsid w:val="00E508C8"/>
    <w:rsid w:val="00E5301A"/>
    <w:rsid w:val="00E55B9C"/>
    <w:rsid w:val="00E56FE8"/>
    <w:rsid w:val="00E579A6"/>
    <w:rsid w:val="00E57A11"/>
    <w:rsid w:val="00E60123"/>
    <w:rsid w:val="00E604CF"/>
    <w:rsid w:val="00E60629"/>
    <w:rsid w:val="00E60E45"/>
    <w:rsid w:val="00E62D12"/>
    <w:rsid w:val="00E63FB0"/>
    <w:rsid w:val="00E65C7F"/>
    <w:rsid w:val="00E70BE8"/>
    <w:rsid w:val="00E756E4"/>
    <w:rsid w:val="00E75999"/>
    <w:rsid w:val="00E772F5"/>
    <w:rsid w:val="00E80472"/>
    <w:rsid w:val="00E81585"/>
    <w:rsid w:val="00E83625"/>
    <w:rsid w:val="00E83B50"/>
    <w:rsid w:val="00E843CD"/>
    <w:rsid w:val="00E8571E"/>
    <w:rsid w:val="00E8783E"/>
    <w:rsid w:val="00E92E6D"/>
    <w:rsid w:val="00E94113"/>
    <w:rsid w:val="00E94E97"/>
    <w:rsid w:val="00E97A02"/>
    <w:rsid w:val="00E97AD3"/>
    <w:rsid w:val="00E97F75"/>
    <w:rsid w:val="00EA142A"/>
    <w:rsid w:val="00EA34AD"/>
    <w:rsid w:val="00EA5452"/>
    <w:rsid w:val="00EA71C0"/>
    <w:rsid w:val="00EB2370"/>
    <w:rsid w:val="00EB4048"/>
    <w:rsid w:val="00EB427A"/>
    <w:rsid w:val="00EB4B64"/>
    <w:rsid w:val="00EB4E8D"/>
    <w:rsid w:val="00EB538A"/>
    <w:rsid w:val="00EB7C43"/>
    <w:rsid w:val="00EC11AE"/>
    <w:rsid w:val="00EC3A91"/>
    <w:rsid w:val="00EC4BF0"/>
    <w:rsid w:val="00EC62F7"/>
    <w:rsid w:val="00EC793F"/>
    <w:rsid w:val="00ED5CD5"/>
    <w:rsid w:val="00ED7FEF"/>
    <w:rsid w:val="00EE0172"/>
    <w:rsid w:val="00EE078B"/>
    <w:rsid w:val="00EE1B08"/>
    <w:rsid w:val="00EE1BF4"/>
    <w:rsid w:val="00EE66F4"/>
    <w:rsid w:val="00EE77BA"/>
    <w:rsid w:val="00EE7AF0"/>
    <w:rsid w:val="00EF1DD5"/>
    <w:rsid w:val="00EF200A"/>
    <w:rsid w:val="00EF3886"/>
    <w:rsid w:val="00EF4C85"/>
    <w:rsid w:val="00EF6D9C"/>
    <w:rsid w:val="00F004EB"/>
    <w:rsid w:val="00F0119F"/>
    <w:rsid w:val="00F02151"/>
    <w:rsid w:val="00F06894"/>
    <w:rsid w:val="00F11116"/>
    <w:rsid w:val="00F12F1D"/>
    <w:rsid w:val="00F132C8"/>
    <w:rsid w:val="00F157D4"/>
    <w:rsid w:val="00F16244"/>
    <w:rsid w:val="00F17E8D"/>
    <w:rsid w:val="00F2212C"/>
    <w:rsid w:val="00F223E3"/>
    <w:rsid w:val="00F2329E"/>
    <w:rsid w:val="00F239C7"/>
    <w:rsid w:val="00F25815"/>
    <w:rsid w:val="00F26CD0"/>
    <w:rsid w:val="00F27DD4"/>
    <w:rsid w:val="00F317DC"/>
    <w:rsid w:val="00F320A8"/>
    <w:rsid w:val="00F32B18"/>
    <w:rsid w:val="00F34F10"/>
    <w:rsid w:val="00F35376"/>
    <w:rsid w:val="00F37A09"/>
    <w:rsid w:val="00F40D13"/>
    <w:rsid w:val="00F4449A"/>
    <w:rsid w:val="00F44F3E"/>
    <w:rsid w:val="00F47243"/>
    <w:rsid w:val="00F47A6E"/>
    <w:rsid w:val="00F50126"/>
    <w:rsid w:val="00F50294"/>
    <w:rsid w:val="00F50564"/>
    <w:rsid w:val="00F50E67"/>
    <w:rsid w:val="00F51F15"/>
    <w:rsid w:val="00F53CEB"/>
    <w:rsid w:val="00F5421B"/>
    <w:rsid w:val="00F54B23"/>
    <w:rsid w:val="00F551C0"/>
    <w:rsid w:val="00F6357F"/>
    <w:rsid w:val="00F64765"/>
    <w:rsid w:val="00F64FA3"/>
    <w:rsid w:val="00F65A7A"/>
    <w:rsid w:val="00F66FAB"/>
    <w:rsid w:val="00F74D36"/>
    <w:rsid w:val="00F805AD"/>
    <w:rsid w:val="00F8128A"/>
    <w:rsid w:val="00F83190"/>
    <w:rsid w:val="00F8408F"/>
    <w:rsid w:val="00F86BF7"/>
    <w:rsid w:val="00F87CB7"/>
    <w:rsid w:val="00F91325"/>
    <w:rsid w:val="00F91F68"/>
    <w:rsid w:val="00F92C32"/>
    <w:rsid w:val="00FA09CE"/>
    <w:rsid w:val="00FA12A8"/>
    <w:rsid w:val="00FA1707"/>
    <w:rsid w:val="00FA4235"/>
    <w:rsid w:val="00FA436E"/>
    <w:rsid w:val="00FA6032"/>
    <w:rsid w:val="00FA65EA"/>
    <w:rsid w:val="00FB3EF9"/>
    <w:rsid w:val="00FB7891"/>
    <w:rsid w:val="00FC0237"/>
    <w:rsid w:val="00FC0CAD"/>
    <w:rsid w:val="00FC388D"/>
    <w:rsid w:val="00FC5EF3"/>
    <w:rsid w:val="00FC7ECF"/>
    <w:rsid w:val="00FD0AFD"/>
    <w:rsid w:val="00FD3FFE"/>
    <w:rsid w:val="00FD4798"/>
    <w:rsid w:val="00FD57C2"/>
    <w:rsid w:val="00FE0848"/>
    <w:rsid w:val="00FE34F3"/>
    <w:rsid w:val="00FE3A39"/>
    <w:rsid w:val="00FE4C97"/>
    <w:rsid w:val="00FE5B74"/>
    <w:rsid w:val="00FE633F"/>
    <w:rsid w:val="00FE7DEB"/>
    <w:rsid w:val="00FF29B8"/>
    <w:rsid w:val="00FF368E"/>
    <w:rsid w:val="00FF4906"/>
    <w:rsid w:val="00FF63DE"/>
    <w:rsid w:val="00FF7A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6BDD800"/>
  <w15:docId w15:val="{218F54B7-7396-4F80-97B8-0F34CDDB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link w:val="Heading1Char"/>
    <w:uiPriority w:val="1"/>
    <w:qFormat/>
    <w:pPr>
      <w:outlineLvl w:val="0"/>
    </w:pPr>
    <w:rPr>
      <w:rFonts w:ascii="Arial" w:eastAsia="Arial" w:hAnsi="Arial" w:cs="Arial"/>
      <w:sz w:val="40"/>
      <w:szCs w:val="40"/>
    </w:rPr>
  </w:style>
  <w:style w:type="paragraph" w:styleId="Heading2">
    <w:name w:val="heading 2"/>
    <w:basedOn w:val="Normal"/>
    <w:uiPriority w:val="1"/>
    <w:qFormat/>
    <w:pPr>
      <w:ind w:left="820"/>
      <w:outlineLvl w:val="1"/>
    </w:pPr>
    <w:rPr>
      <w:rFonts w:ascii="Arial" w:eastAsia="Arial" w:hAnsi="Arial" w:cs="Arial"/>
      <w:b/>
      <w:bCs/>
      <w:sz w:val="24"/>
      <w:szCs w:val="24"/>
    </w:rPr>
  </w:style>
  <w:style w:type="paragraph" w:styleId="Heading3">
    <w:name w:val="heading 3"/>
    <w:basedOn w:val="Normal"/>
    <w:uiPriority w:val="1"/>
    <w:qFormat/>
    <w:pPr>
      <w:spacing w:before="5"/>
      <w:ind w:left="280" w:right="542"/>
      <w:outlineLvl w:val="2"/>
    </w:pPr>
    <w:rPr>
      <w:rFonts w:ascii="Arial" w:eastAsia="Arial" w:hAnsi="Arial" w:cs="Arial"/>
      <w:sz w:val="24"/>
      <w:szCs w:val="24"/>
    </w:rPr>
  </w:style>
  <w:style w:type="paragraph" w:styleId="Heading4">
    <w:name w:val="heading 4"/>
    <w:basedOn w:val="Normal"/>
    <w:uiPriority w:val="1"/>
    <w:qFormat/>
    <w:pPr>
      <w:ind w:left="280"/>
      <w:outlineLvl w:val="3"/>
    </w:pPr>
    <w:rPr>
      <w:rFonts w:ascii="Book Antiqua" w:eastAsia="Book Antiqua" w:hAnsi="Book Antiqua" w:cs="Book Antiqua"/>
      <w:b/>
      <w:bCs/>
    </w:rPr>
  </w:style>
  <w:style w:type="paragraph" w:styleId="Heading5">
    <w:name w:val="heading 5"/>
    <w:basedOn w:val="Normal"/>
    <w:next w:val="Normal"/>
    <w:link w:val="Heading5Char"/>
    <w:uiPriority w:val="9"/>
    <w:unhideWhenUsed/>
    <w:qFormat/>
    <w:rsid w:val="0076659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409E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
      <w:jc w:val="right"/>
    </w:pPr>
    <w:rPr>
      <w:rFonts w:ascii="Arial" w:eastAsia="Arial" w:hAnsi="Arial" w:cs="Arial"/>
      <w:sz w:val="20"/>
      <w:szCs w:val="20"/>
    </w:rPr>
  </w:style>
  <w:style w:type="paragraph" w:styleId="TOC2">
    <w:name w:val="toc 2"/>
    <w:basedOn w:val="Normal"/>
    <w:uiPriority w:val="1"/>
    <w:qFormat/>
    <w:pPr>
      <w:spacing w:before="110"/>
      <w:ind w:left="280"/>
    </w:pPr>
    <w:rPr>
      <w:rFonts w:ascii="Arial" w:eastAsia="Arial" w:hAnsi="Arial" w:cs="Arial"/>
      <w:b/>
      <w:bCs/>
      <w:sz w:val="24"/>
      <w:szCs w:val="24"/>
    </w:rPr>
  </w:style>
  <w:style w:type="paragraph" w:styleId="TOC3">
    <w:name w:val="toc 3"/>
    <w:basedOn w:val="Normal"/>
    <w:uiPriority w:val="1"/>
    <w:qFormat/>
    <w:pPr>
      <w:spacing w:before="10"/>
      <w:ind w:left="279"/>
    </w:pPr>
    <w:rPr>
      <w:rFonts w:ascii="Arial" w:eastAsia="Arial" w:hAnsi="Arial" w:cs="Arial"/>
      <w:sz w:val="20"/>
      <w:szCs w:val="20"/>
    </w:rPr>
  </w:style>
  <w:style w:type="paragraph" w:styleId="TOC4">
    <w:name w:val="toc 4"/>
    <w:basedOn w:val="Normal"/>
    <w:uiPriority w:val="1"/>
    <w:qFormat/>
    <w:pPr>
      <w:spacing w:before="4"/>
      <w:ind w:left="640"/>
    </w:pPr>
    <w:rPr>
      <w:rFonts w:ascii="Arial" w:eastAsia="Arial" w:hAnsi="Arial" w:cs="Arial"/>
      <w:sz w:val="20"/>
      <w:szCs w:val="20"/>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6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46EE"/>
    <w:pPr>
      <w:tabs>
        <w:tab w:val="center" w:pos="4680"/>
        <w:tab w:val="right" w:pos="9360"/>
      </w:tabs>
    </w:pPr>
  </w:style>
  <w:style w:type="character" w:customStyle="1" w:styleId="HeaderChar">
    <w:name w:val="Header Char"/>
    <w:basedOn w:val="DefaultParagraphFont"/>
    <w:link w:val="Header"/>
    <w:uiPriority w:val="99"/>
    <w:rsid w:val="003D46EE"/>
    <w:rPr>
      <w:rFonts w:ascii="Garamond" w:eastAsia="Garamond" w:hAnsi="Garamond" w:cs="Garamond"/>
      <w:lang w:val="fr-CA" w:bidi="en-US"/>
    </w:rPr>
  </w:style>
  <w:style w:type="paragraph" w:styleId="Footer">
    <w:name w:val="footer"/>
    <w:basedOn w:val="Normal"/>
    <w:link w:val="FooterChar"/>
    <w:uiPriority w:val="99"/>
    <w:unhideWhenUsed/>
    <w:rsid w:val="003D46EE"/>
    <w:pPr>
      <w:tabs>
        <w:tab w:val="center" w:pos="4680"/>
        <w:tab w:val="right" w:pos="9360"/>
      </w:tabs>
    </w:pPr>
  </w:style>
  <w:style w:type="character" w:customStyle="1" w:styleId="FooterChar">
    <w:name w:val="Footer Char"/>
    <w:basedOn w:val="DefaultParagraphFont"/>
    <w:link w:val="Footer"/>
    <w:uiPriority w:val="99"/>
    <w:rsid w:val="003D46EE"/>
    <w:rPr>
      <w:rFonts w:ascii="Garamond" w:eastAsia="Garamond" w:hAnsi="Garamond" w:cs="Garamond"/>
      <w:lang w:val="fr-CA" w:bidi="en-US"/>
    </w:rPr>
  </w:style>
  <w:style w:type="character" w:customStyle="1" w:styleId="Heading5Char">
    <w:name w:val="Heading 5 Char"/>
    <w:basedOn w:val="DefaultParagraphFont"/>
    <w:link w:val="Heading5"/>
    <w:uiPriority w:val="9"/>
    <w:rsid w:val="0076659C"/>
    <w:rPr>
      <w:rFonts w:asciiTheme="majorHAnsi" w:eastAsiaTheme="majorEastAsia" w:hAnsiTheme="majorHAnsi" w:cstheme="majorBidi"/>
      <w:color w:val="365F91" w:themeColor="accent1" w:themeShade="BF"/>
      <w:lang w:val="fr-CA" w:bidi="en-US"/>
    </w:rPr>
  </w:style>
  <w:style w:type="character" w:customStyle="1" w:styleId="Heading6Char">
    <w:name w:val="Heading 6 Char"/>
    <w:basedOn w:val="DefaultParagraphFont"/>
    <w:link w:val="Heading6"/>
    <w:uiPriority w:val="9"/>
    <w:semiHidden/>
    <w:rsid w:val="003409E0"/>
    <w:rPr>
      <w:rFonts w:asciiTheme="majorHAnsi" w:eastAsiaTheme="majorEastAsia" w:hAnsiTheme="majorHAnsi" w:cstheme="majorBidi"/>
      <w:color w:val="243F60" w:themeColor="accent1" w:themeShade="7F"/>
      <w:lang w:val="fr-CA" w:bidi="en-US"/>
    </w:rPr>
  </w:style>
  <w:style w:type="character" w:customStyle="1" w:styleId="BodyTextChar">
    <w:name w:val="Body Text Char"/>
    <w:basedOn w:val="DefaultParagraphFont"/>
    <w:link w:val="BodyText"/>
    <w:uiPriority w:val="1"/>
    <w:rsid w:val="00E60123"/>
    <w:rPr>
      <w:rFonts w:ascii="Garamond" w:eastAsia="Garamond" w:hAnsi="Garamond" w:cs="Garamond"/>
      <w:lang w:val="fr-CA" w:bidi="en-US"/>
    </w:rPr>
  </w:style>
  <w:style w:type="table" w:styleId="TableGrid">
    <w:name w:val="Table Grid"/>
    <w:basedOn w:val="TableNormal"/>
    <w:uiPriority w:val="39"/>
    <w:rsid w:val="0034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44F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6E6733"/>
    <w:rPr>
      <w:sz w:val="16"/>
      <w:szCs w:val="16"/>
      <w:lang w:val="fr-CA"/>
    </w:rPr>
  </w:style>
  <w:style w:type="paragraph" w:styleId="CommentText">
    <w:name w:val="annotation text"/>
    <w:basedOn w:val="Normal"/>
    <w:link w:val="CommentTextChar"/>
    <w:uiPriority w:val="99"/>
    <w:semiHidden/>
    <w:unhideWhenUsed/>
    <w:rsid w:val="006E6733"/>
    <w:rPr>
      <w:sz w:val="20"/>
      <w:szCs w:val="20"/>
    </w:rPr>
  </w:style>
  <w:style w:type="character" w:customStyle="1" w:styleId="CommentTextChar">
    <w:name w:val="Comment Text Char"/>
    <w:basedOn w:val="DefaultParagraphFont"/>
    <w:link w:val="CommentText"/>
    <w:uiPriority w:val="99"/>
    <w:semiHidden/>
    <w:rsid w:val="006E6733"/>
    <w:rPr>
      <w:rFonts w:ascii="Garamond" w:eastAsia="Garamond" w:hAnsi="Garamond" w:cs="Garamond"/>
      <w:sz w:val="20"/>
      <w:szCs w:val="20"/>
      <w:lang w:val="fr-CA" w:bidi="en-US"/>
    </w:rPr>
  </w:style>
  <w:style w:type="paragraph" w:styleId="CommentSubject">
    <w:name w:val="annotation subject"/>
    <w:basedOn w:val="CommentText"/>
    <w:next w:val="CommentText"/>
    <w:link w:val="CommentSubjectChar"/>
    <w:uiPriority w:val="99"/>
    <w:semiHidden/>
    <w:unhideWhenUsed/>
    <w:rsid w:val="006E6733"/>
    <w:rPr>
      <w:b/>
      <w:bCs/>
    </w:rPr>
  </w:style>
  <w:style w:type="character" w:customStyle="1" w:styleId="CommentSubjectChar">
    <w:name w:val="Comment Subject Char"/>
    <w:basedOn w:val="CommentTextChar"/>
    <w:link w:val="CommentSubject"/>
    <w:uiPriority w:val="99"/>
    <w:semiHidden/>
    <w:rsid w:val="006E6733"/>
    <w:rPr>
      <w:rFonts w:ascii="Garamond" w:eastAsia="Garamond" w:hAnsi="Garamond" w:cs="Garamond"/>
      <w:b/>
      <w:bCs/>
      <w:sz w:val="20"/>
      <w:szCs w:val="20"/>
      <w:lang w:val="fr-CA" w:bidi="en-US"/>
    </w:rPr>
  </w:style>
  <w:style w:type="paragraph" w:styleId="BalloonText">
    <w:name w:val="Balloon Text"/>
    <w:basedOn w:val="Normal"/>
    <w:link w:val="BalloonTextChar"/>
    <w:uiPriority w:val="99"/>
    <w:semiHidden/>
    <w:unhideWhenUsed/>
    <w:rsid w:val="006E6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733"/>
    <w:rPr>
      <w:rFonts w:ascii="Segoe UI" w:eastAsia="Garamond" w:hAnsi="Segoe UI" w:cs="Segoe UI"/>
      <w:sz w:val="18"/>
      <w:szCs w:val="18"/>
      <w:lang w:val="fr-CA" w:bidi="en-US"/>
    </w:rPr>
  </w:style>
  <w:style w:type="paragraph" w:styleId="NormalWeb">
    <w:name w:val="Normal (Web)"/>
    <w:basedOn w:val="Normal"/>
    <w:uiPriority w:val="99"/>
    <w:unhideWhenUsed/>
    <w:rsid w:val="00780E5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98114E"/>
    <w:rPr>
      <w:b/>
      <w:bCs/>
      <w:lang w:val="fr-CA"/>
    </w:rPr>
  </w:style>
  <w:style w:type="character" w:styleId="Emphasis">
    <w:name w:val="Emphasis"/>
    <w:qFormat/>
    <w:rsid w:val="00CA7045"/>
    <w:rPr>
      <w:i/>
      <w:iCs/>
      <w:lang w:val="fr-CA"/>
    </w:rPr>
  </w:style>
  <w:style w:type="paragraph" w:styleId="Revision">
    <w:name w:val="Revision"/>
    <w:hidden/>
    <w:uiPriority w:val="99"/>
    <w:semiHidden/>
    <w:rsid w:val="00192C22"/>
    <w:pPr>
      <w:widowControl/>
      <w:autoSpaceDE/>
      <w:autoSpaceDN/>
    </w:pPr>
    <w:rPr>
      <w:rFonts w:ascii="Garamond" w:eastAsia="Garamond" w:hAnsi="Garamond" w:cs="Garamond"/>
      <w:lang w:bidi="en-US"/>
    </w:rPr>
  </w:style>
  <w:style w:type="paragraph" w:styleId="Title">
    <w:name w:val="Title"/>
    <w:basedOn w:val="Normal"/>
    <w:link w:val="TitleChar"/>
    <w:uiPriority w:val="1"/>
    <w:qFormat/>
    <w:rsid w:val="008E317C"/>
    <w:pPr>
      <w:spacing w:before="20"/>
      <w:ind w:left="170" w:right="188"/>
      <w:jc w:val="center"/>
    </w:pPr>
    <w:rPr>
      <w:rFonts w:ascii="Calibri" w:eastAsia="Calibri" w:hAnsi="Calibri" w:cs="Calibri"/>
      <w:b/>
      <w:bCs/>
      <w:sz w:val="26"/>
      <w:szCs w:val="26"/>
      <w:u w:val="single" w:color="000000"/>
      <w:lang w:bidi="ar-SA"/>
    </w:rPr>
  </w:style>
  <w:style w:type="character" w:customStyle="1" w:styleId="TitleChar">
    <w:name w:val="Title Char"/>
    <w:basedOn w:val="DefaultParagraphFont"/>
    <w:link w:val="Title"/>
    <w:uiPriority w:val="1"/>
    <w:rsid w:val="008E317C"/>
    <w:rPr>
      <w:rFonts w:ascii="Calibri" w:eastAsia="Calibri" w:hAnsi="Calibri" w:cs="Calibri"/>
      <w:b/>
      <w:bCs/>
      <w:sz w:val="26"/>
      <w:szCs w:val="26"/>
      <w:u w:val="single" w:color="000000"/>
      <w:lang w:val="fr-CA"/>
    </w:rPr>
  </w:style>
  <w:style w:type="character" w:styleId="PageNumber">
    <w:name w:val="page number"/>
    <w:rsid w:val="008B75B9"/>
  </w:style>
  <w:style w:type="paragraph" w:customStyle="1" w:styleId="Body">
    <w:name w:val="Body"/>
    <w:rsid w:val="008B75B9"/>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en-CA"/>
    </w:rPr>
  </w:style>
  <w:style w:type="numbering" w:customStyle="1" w:styleId="ImportedStyle9">
    <w:name w:val="Imported Style 9"/>
    <w:rsid w:val="008B75B9"/>
    <w:pPr>
      <w:numPr>
        <w:numId w:val="22"/>
      </w:numPr>
    </w:pPr>
  </w:style>
  <w:style w:type="numbering" w:customStyle="1" w:styleId="ImportedStyle11">
    <w:name w:val="Imported Style 11"/>
    <w:rsid w:val="008B75B9"/>
    <w:pPr>
      <w:numPr>
        <w:numId w:val="24"/>
      </w:numPr>
    </w:pPr>
  </w:style>
  <w:style w:type="numbering" w:customStyle="1" w:styleId="ImportedStyle13">
    <w:name w:val="Imported Style 13"/>
    <w:rsid w:val="008B75B9"/>
    <w:pPr>
      <w:numPr>
        <w:numId w:val="26"/>
      </w:numPr>
    </w:pPr>
  </w:style>
  <w:style w:type="numbering" w:customStyle="1" w:styleId="ImportedStyle14">
    <w:name w:val="Imported Style 14"/>
    <w:rsid w:val="008B75B9"/>
    <w:pPr>
      <w:numPr>
        <w:numId w:val="28"/>
      </w:numPr>
    </w:pPr>
  </w:style>
  <w:style w:type="table" w:customStyle="1" w:styleId="TableGrid1">
    <w:name w:val="Table Grid1"/>
    <w:basedOn w:val="TableNormal"/>
    <w:next w:val="TableGrid"/>
    <w:uiPriority w:val="39"/>
    <w:rsid w:val="00D2641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641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C258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C258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C258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C258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681E20"/>
  </w:style>
  <w:style w:type="character" w:customStyle="1" w:styleId="Heading1Char">
    <w:name w:val="Heading 1 Char"/>
    <w:basedOn w:val="DefaultParagraphFont"/>
    <w:link w:val="Heading1"/>
    <w:uiPriority w:val="1"/>
    <w:rsid w:val="00463165"/>
    <w:rPr>
      <w:rFonts w:ascii="Arial" w:eastAsia="Arial" w:hAnsi="Arial" w:cs="Arial"/>
      <w:sz w:val="40"/>
      <w:szCs w:val="40"/>
      <w:lang w:bidi="en-US"/>
    </w:rPr>
  </w:style>
  <w:style w:type="character" w:styleId="Hyperlink">
    <w:name w:val="Hyperlink"/>
    <w:basedOn w:val="DefaultParagraphFont"/>
    <w:uiPriority w:val="99"/>
    <w:unhideWhenUsed/>
    <w:rsid w:val="00463165"/>
    <w:rPr>
      <w:color w:val="0000FF"/>
      <w:u w:val="single"/>
    </w:rPr>
  </w:style>
  <w:style w:type="table" w:customStyle="1" w:styleId="TableGrid7">
    <w:name w:val="Table Grid7"/>
    <w:basedOn w:val="TableNormal"/>
    <w:next w:val="TableGrid"/>
    <w:uiPriority w:val="39"/>
    <w:rsid w:val="00517077"/>
    <w:pPr>
      <w:widowControl/>
      <w:autoSpaceDE/>
      <w:autoSpaceDN/>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AC6"/>
    <w:pPr>
      <w:widowControl/>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90">
      <w:bodyDiv w:val="1"/>
      <w:marLeft w:val="0"/>
      <w:marRight w:val="0"/>
      <w:marTop w:val="0"/>
      <w:marBottom w:val="0"/>
      <w:divBdr>
        <w:top w:val="none" w:sz="0" w:space="0" w:color="auto"/>
        <w:left w:val="none" w:sz="0" w:space="0" w:color="auto"/>
        <w:bottom w:val="none" w:sz="0" w:space="0" w:color="auto"/>
        <w:right w:val="none" w:sz="0" w:space="0" w:color="auto"/>
      </w:divBdr>
      <w:divsChild>
        <w:div w:id="41633660">
          <w:marLeft w:val="0"/>
          <w:marRight w:val="0"/>
          <w:marTop w:val="0"/>
          <w:marBottom w:val="0"/>
          <w:divBdr>
            <w:top w:val="none" w:sz="0" w:space="0" w:color="auto"/>
            <w:left w:val="none" w:sz="0" w:space="0" w:color="auto"/>
            <w:bottom w:val="none" w:sz="0" w:space="0" w:color="auto"/>
            <w:right w:val="none" w:sz="0" w:space="0" w:color="auto"/>
          </w:divBdr>
        </w:div>
        <w:div w:id="277029495">
          <w:marLeft w:val="0"/>
          <w:marRight w:val="0"/>
          <w:marTop w:val="0"/>
          <w:marBottom w:val="0"/>
          <w:divBdr>
            <w:top w:val="none" w:sz="0" w:space="0" w:color="auto"/>
            <w:left w:val="none" w:sz="0" w:space="0" w:color="auto"/>
            <w:bottom w:val="none" w:sz="0" w:space="0" w:color="auto"/>
            <w:right w:val="none" w:sz="0" w:space="0" w:color="auto"/>
          </w:divBdr>
        </w:div>
        <w:div w:id="1126851962">
          <w:marLeft w:val="0"/>
          <w:marRight w:val="0"/>
          <w:marTop w:val="0"/>
          <w:marBottom w:val="0"/>
          <w:divBdr>
            <w:top w:val="none" w:sz="0" w:space="0" w:color="auto"/>
            <w:left w:val="none" w:sz="0" w:space="0" w:color="auto"/>
            <w:bottom w:val="none" w:sz="0" w:space="0" w:color="auto"/>
            <w:right w:val="none" w:sz="0" w:space="0" w:color="auto"/>
          </w:divBdr>
        </w:div>
        <w:div w:id="627585685">
          <w:marLeft w:val="0"/>
          <w:marRight w:val="0"/>
          <w:marTop w:val="0"/>
          <w:marBottom w:val="0"/>
          <w:divBdr>
            <w:top w:val="none" w:sz="0" w:space="0" w:color="auto"/>
            <w:left w:val="none" w:sz="0" w:space="0" w:color="auto"/>
            <w:bottom w:val="none" w:sz="0" w:space="0" w:color="auto"/>
            <w:right w:val="none" w:sz="0" w:space="0" w:color="auto"/>
          </w:divBdr>
        </w:div>
      </w:divsChild>
    </w:div>
    <w:div w:id="159539288">
      <w:bodyDiv w:val="1"/>
      <w:marLeft w:val="0"/>
      <w:marRight w:val="0"/>
      <w:marTop w:val="0"/>
      <w:marBottom w:val="0"/>
      <w:divBdr>
        <w:top w:val="none" w:sz="0" w:space="0" w:color="auto"/>
        <w:left w:val="none" w:sz="0" w:space="0" w:color="auto"/>
        <w:bottom w:val="none" w:sz="0" w:space="0" w:color="auto"/>
        <w:right w:val="none" w:sz="0" w:space="0" w:color="auto"/>
      </w:divBdr>
    </w:div>
    <w:div w:id="408773174">
      <w:bodyDiv w:val="1"/>
      <w:marLeft w:val="0"/>
      <w:marRight w:val="0"/>
      <w:marTop w:val="0"/>
      <w:marBottom w:val="0"/>
      <w:divBdr>
        <w:top w:val="none" w:sz="0" w:space="0" w:color="auto"/>
        <w:left w:val="none" w:sz="0" w:space="0" w:color="auto"/>
        <w:bottom w:val="none" w:sz="0" w:space="0" w:color="auto"/>
        <w:right w:val="none" w:sz="0" w:space="0" w:color="auto"/>
      </w:divBdr>
    </w:div>
    <w:div w:id="536241951">
      <w:bodyDiv w:val="1"/>
      <w:marLeft w:val="0"/>
      <w:marRight w:val="0"/>
      <w:marTop w:val="0"/>
      <w:marBottom w:val="0"/>
      <w:divBdr>
        <w:top w:val="none" w:sz="0" w:space="0" w:color="auto"/>
        <w:left w:val="none" w:sz="0" w:space="0" w:color="auto"/>
        <w:bottom w:val="none" w:sz="0" w:space="0" w:color="auto"/>
        <w:right w:val="none" w:sz="0" w:space="0" w:color="auto"/>
      </w:divBdr>
    </w:div>
    <w:div w:id="899903196">
      <w:bodyDiv w:val="1"/>
      <w:marLeft w:val="0"/>
      <w:marRight w:val="0"/>
      <w:marTop w:val="0"/>
      <w:marBottom w:val="0"/>
      <w:divBdr>
        <w:top w:val="none" w:sz="0" w:space="0" w:color="auto"/>
        <w:left w:val="none" w:sz="0" w:space="0" w:color="auto"/>
        <w:bottom w:val="none" w:sz="0" w:space="0" w:color="auto"/>
        <w:right w:val="none" w:sz="0" w:space="0" w:color="auto"/>
      </w:divBdr>
    </w:div>
    <w:div w:id="929850574">
      <w:bodyDiv w:val="1"/>
      <w:marLeft w:val="0"/>
      <w:marRight w:val="0"/>
      <w:marTop w:val="0"/>
      <w:marBottom w:val="0"/>
      <w:divBdr>
        <w:top w:val="none" w:sz="0" w:space="0" w:color="auto"/>
        <w:left w:val="none" w:sz="0" w:space="0" w:color="auto"/>
        <w:bottom w:val="none" w:sz="0" w:space="0" w:color="auto"/>
        <w:right w:val="none" w:sz="0" w:space="0" w:color="auto"/>
      </w:divBdr>
    </w:div>
    <w:div w:id="1021903348">
      <w:bodyDiv w:val="1"/>
      <w:marLeft w:val="0"/>
      <w:marRight w:val="0"/>
      <w:marTop w:val="0"/>
      <w:marBottom w:val="0"/>
      <w:divBdr>
        <w:top w:val="none" w:sz="0" w:space="0" w:color="auto"/>
        <w:left w:val="none" w:sz="0" w:space="0" w:color="auto"/>
        <w:bottom w:val="none" w:sz="0" w:space="0" w:color="auto"/>
        <w:right w:val="none" w:sz="0" w:space="0" w:color="auto"/>
      </w:divBdr>
    </w:div>
    <w:div w:id="1176189210">
      <w:bodyDiv w:val="1"/>
      <w:marLeft w:val="0"/>
      <w:marRight w:val="0"/>
      <w:marTop w:val="0"/>
      <w:marBottom w:val="0"/>
      <w:divBdr>
        <w:top w:val="none" w:sz="0" w:space="0" w:color="auto"/>
        <w:left w:val="none" w:sz="0" w:space="0" w:color="auto"/>
        <w:bottom w:val="none" w:sz="0" w:space="0" w:color="auto"/>
        <w:right w:val="none" w:sz="0" w:space="0" w:color="auto"/>
      </w:divBdr>
    </w:div>
    <w:div w:id="1241984786">
      <w:bodyDiv w:val="1"/>
      <w:marLeft w:val="0"/>
      <w:marRight w:val="0"/>
      <w:marTop w:val="0"/>
      <w:marBottom w:val="0"/>
      <w:divBdr>
        <w:top w:val="none" w:sz="0" w:space="0" w:color="auto"/>
        <w:left w:val="none" w:sz="0" w:space="0" w:color="auto"/>
        <w:bottom w:val="none" w:sz="0" w:space="0" w:color="auto"/>
        <w:right w:val="none" w:sz="0" w:space="0" w:color="auto"/>
      </w:divBdr>
      <w:divsChild>
        <w:div w:id="2081517434">
          <w:marLeft w:val="0"/>
          <w:marRight w:val="0"/>
          <w:marTop w:val="0"/>
          <w:marBottom w:val="0"/>
          <w:divBdr>
            <w:top w:val="none" w:sz="0" w:space="0" w:color="auto"/>
            <w:left w:val="none" w:sz="0" w:space="0" w:color="auto"/>
            <w:bottom w:val="none" w:sz="0" w:space="0" w:color="auto"/>
            <w:right w:val="none" w:sz="0" w:space="0" w:color="auto"/>
          </w:divBdr>
          <w:divsChild>
            <w:div w:id="990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8893">
      <w:bodyDiv w:val="1"/>
      <w:marLeft w:val="0"/>
      <w:marRight w:val="0"/>
      <w:marTop w:val="0"/>
      <w:marBottom w:val="0"/>
      <w:divBdr>
        <w:top w:val="none" w:sz="0" w:space="0" w:color="auto"/>
        <w:left w:val="none" w:sz="0" w:space="0" w:color="auto"/>
        <w:bottom w:val="none" w:sz="0" w:space="0" w:color="auto"/>
        <w:right w:val="none" w:sz="0" w:space="0" w:color="auto"/>
      </w:divBdr>
      <w:divsChild>
        <w:div w:id="1544291797">
          <w:marLeft w:val="0"/>
          <w:marRight w:val="0"/>
          <w:marTop w:val="0"/>
          <w:marBottom w:val="0"/>
          <w:divBdr>
            <w:top w:val="none" w:sz="0" w:space="0" w:color="auto"/>
            <w:left w:val="none" w:sz="0" w:space="0" w:color="auto"/>
            <w:bottom w:val="none" w:sz="0" w:space="0" w:color="auto"/>
            <w:right w:val="none" w:sz="0" w:space="0" w:color="auto"/>
          </w:divBdr>
        </w:div>
      </w:divsChild>
    </w:div>
    <w:div w:id="1725644553">
      <w:bodyDiv w:val="1"/>
      <w:marLeft w:val="0"/>
      <w:marRight w:val="0"/>
      <w:marTop w:val="0"/>
      <w:marBottom w:val="0"/>
      <w:divBdr>
        <w:top w:val="none" w:sz="0" w:space="0" w:color="auto"/>
        <w:left w:val="none" w:sz="0" w:space="0" w:color="auto"/>
        <w:bottom w:val="none" w:sz="0" w:space="0" w:color="auto"/>
        <w:right w:val="none" w:sz="0" w:space="0" w:color="auto"/>
      </w:divBdr>
    </w:div>
    <w:div w:id="1816145496">
      <w:bodyDiv w:val="1"/>
      <w:marLeft w:val="0"/>
      <w:marRight w:val="0"/>
      <w:marTop w:val="0"/>
      <w:marBottom w:val="0"/>
      <w:divBdr>
        <w:top w:val="none" w:sz="0" w:space="0" w:color="auto"/>
        <w:left w:val="none" w:sz="0" w:space="0" w:color="auto"/>
        <w:bottom w:val="none" w:sz="0" w:space="0" w:color="auto"/>
        <w:right w:val="none" w:sz="0" w:space="0" w:color="auto"/>
      </w:divBdr>
    </w:div>
    <w:div w:id="1921131735">
      <w:bodyDiv w:val="1"/>
      <w:marLeft w:val="0"/>
      <w:marRight w:val="0"/>
      <w:marTop w:val="0"/>
      <w:marBottom w:val="0"/>
      <w:divBdr>
        <w:top w:val="none" w:sz="0" w:space="0" w:color="auto"/>
        <w:left w:val="none" w:sz="0" w:space="0" w:color="auto"/>
        <w:bottom w:val="none" w:sz="0" w:space="0" w:color="auto"/>
        <w:right w:val="none" w:sz="0" w:space="0" w:color="auto"/>
      </w:divBdr>
      <w:divsChild>
        <w:div w:id="1583299862">
          <w:marLeft w:val="0"/>
          <w:marRight w:val="0"/>
          <w:marTop w:val="0"/>
          <w:marBottom w:val="0"/>
          <w:divBdr>
            <w:top w:val="none" w:sz="0" w:space="0" w:color="auto"/>
            <w:left w:val="none" w:sz="0" w:space="0" w:color="auto"/>
            <w:bottom w:val="none" w:sz="0" w:space="0" w:color="auto"/>
            <w:right w:val="none" w:sz="0" w:space="0" w:color="auto"/>
          </w:divBdr>
        </w:div>
        <w:div w:id="2137332060">
          <w:marLeft w:val="0"/>
          <w:marRight w:val="0"/>
          <w:marTop w:val="0"/>
          <w:marBottom w:val="0"/>
          <w:divBdr>
            <w:top w:val="none" w:sz="0" w:space="0" w:color="auto"/>
            <w:left w:val="none" w:sz="0" w:space="0" w:color="auto"/>
            <w:bottom w:val="none" w:sz="0" w:space="0" w:color="auto"/>
            <w:right w:val="none" w:sz="0" w:space="0" w:color="auto"/>
          </w:divBdr>
        </w:div>
        <w:div w:id="2123263488">
          <w:marLeft w:val="0"/>
          <w:marRight w:val="0"/>
          <w:marTop w:val="0"/>
          <w:marBottom w:val="0"/>
          <w:divBdr>
            <w:top w:val="none" w:sz="0" w:space="0" w:color="auto"/>
            <w:left w:val="none" w:sz="0" w:space="0" w:color="auto"/>
            <w:bottom w:val="none" w:sz="0" w:space="0" w:color="auto"/>
            <w:right w:val="none" w:sz="0" w:space="0" w:color="auto"/>
          </w:divBdr>
        </w:div>
        <w:div w:id="589966746">
          <w:marLeft w:val="0"/>
          <w:marRight w:val="0"/>
          <w:marTop w:val="0"/>
          <w:marBottom w:val="0"/>
          <w:divBdr>
            <w:top w:val="none" w:sz="0" w:space="0" w:color="auto"/>
            <w:left w:val="none" w:sz="0" w:space="0" w:color="auto"/>
            <w:bottom w:val="none" w:sz="0" w:space="0" w:color="auto"/>
            <w:right w:val="none" w:sz="0" w:space="0" w:color="auto"/>
          </w:divBdr>
        </w:div>
      </w:divsChild>
    </w:div>
    <w:div w:id="1999378844">
      <w:bodyDiv w:val="1"/>
      <w:marLeft w:val="0"/>
      <w:marRight w:val="0"/>
      <w:marTop w:val="0"/>
      <w:marBottom w:val="0"/>
      <w:divBdr>
        <w:top w:val="none" w:sz="0" w:space="0" w:color="auto"/>
        <w:left w:val="none" w:sz="0" w:space="0" w:color="auto"/>
        <w:bottom w:val="none" w:sz="0" w:space="0" w:color="auto"/>
        <w:right w:val="none" w:sz="0" w:space="0" w:color="auto"/>
      </w:divBdr>
    </w:div>
    <w:div w:id="2062049168">
      <w:bodyDiv w:val="1"/>
      <w:marLeft w:val="0"/>
      <w:marRight w:val="0"/>
      <w:marTop w:val="0"/>
      <w:marBottom w:val="0"/>
      <w:divBdr>
        <w:top w:val="none" w:sz="0" w:space="0" w:color="auto"/>
        <w:left w:val="none" w:sz="0" w:space="0" w:color="auto"/>
        <w:bottom w:val="none" w:sz="0" w:space="0" w:color="auto"/>
        <w:right w:val="none" w:sz="0" w:space="0" w:color="auto"/>
      </w:divBdr>
    </w:div>
    <w:div w:id="2080666948">
      <w:bodyDiv w:val="1"/>
      <w:marLeft w:val="0"/>
      <w:marRight w:val="0"/>
      <w:marTop w:val="0"/>
      <w:marBottom w:val="0"/>
      <w:divBdr>
        <w:top w:val="none" w:sz="0" w:space="0" w:color="auto"/>
        <w:left w:val="none" w:sz="0" w:space="0" w:color="auto"/>
        <w:bottom w:val="none" w:sz="0" w:space="0" w:color="auto"/>
        <w:right w:val="none" w:sz="0" w:space="0" w:color="auto"/>
      </w:divBdr>
    </w:div>
    <w:div w:id="2139833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FDDE-B72E-45E3-AF2E-F9FE6CCD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1270</Words>
  <Characters>7401</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MPO-DFO</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Lana M</dc:creator>
  <cp:keywords/>
  <dc:description/>
  <cp:lastModifiedBy>Karen-Anne Mallet</cp:lastModifiedBy>
  <cp:revision>3</cp:revision>
  <dcterms:created xsi:type="dcterms:W3CDTF">2021-08-24T16:36:00Z</dcterms:created>
  <dcterms:modified xsi:type="dcterms:W3CDTF">2021-08-24T16:41:00Z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2012-07-12T00:00:00Z</vt:filetime>
  </property>
  <property fmtid="{D5CDD505-2E9C-101B-9397-08002B2CF9AE}" pid="3" name="Creator">
    <vt:lpwstr>Adobe InDesign CS5.5 (7.5)</vt:lpwstr>
  </property>
  <property fmtid="{D5CDD505-2E9C-101B-9397-08002B2CF9AE}" pid="4" name="LastSaved">
    <vt:filetime>2019-07-18T00:00:00Z</vt:filetime>
  </property>
  <property fmtid="{D5CDD505-2E9C-101B-9397-08002B2CF9AE}" pid="5" name="MSIP_Label_1bfb733f-faef-464c-9b6d-731b56f94973_Enabled">
    <vt:lpwstr>true</vt:lpwstr>
  </property>
  <property fmtid="{D5CDD505-2E9C-101B-9397-08002B2CF9AE}" pid="6" name="MSIP_Label_1bfb733f-faef-464c-9b6d-731b56f94973_SetDate">
    <vt:lpwstr>2020-05-20T14:35:42Z</vt:lpwstr>
  </property>
  <property fmtid="{D5CDD505-2E9C-101B-9397-08002B2CF9AE}" pid="7" name="MSIP_Label_1bfb733f-faef-464c-9b6d-731b56f94973_Method">
    <vt:lpwstr>Standard</vt:lpwstr>
  </property>
  <property fmtid="{D5CDD505-2E9C-101B-9397-08002B2CF9AE}" pid="8" name="MSIP_Label_1bfb733f-faef-464c-9b6d-731b56f94973_Name">
    <vt:lpwstr>Unclass - Non-Classifié</vt:lpwstr>
  </property>
  <property fmtid="{D5CDD505-2E9C-101B-9397-08002B2CF9AE}" pid="9" name="MSIP_Label_1bfb733f-faef-464c-9b6d-731b56f94973_SiteId">
    <vt:lpwstr>1594fdae-a1d9-4405-915d-011467234338</vt:lpwstr>
  </property>
  <property fmtid="{D5CDD505-2E9C-101B-9397-08002B2CF9AE}" pid="10" name="MSIP_Label_1bfb733f-faef-464c-9b6d-731b56f94973_ActionId">
    <vt:lpwstr>c7f4abcd-7f4c-451f-894c-00000d9e0826</vt:lpwstr>
  </property>
  <property fmtid="{D5CDD505-2E9C-101B-9397-08002B2CF9AE}" pid="11" name="RunPrepV5.0.2">
    <vt:lpwstr>9/3/2020 11:08:08 AM</vt:lpwstr>
  </property>
</Properties>
</file>